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BF0" w:rsidRPr="00627BF0" w:rsidRDefault="00627BF0" w:rsidP="00627BF0">
      <w:pPr>
        <w:spacing w:after="0" w:line="240" w:lineRule="auto"/>
        <w:rPr>
          <w:rFonts w:ascii="Times New Roman" w:eastAsia="Times New Roman" w:hAnsi="Times New Roman" w:cs="Times New Roman"/>
          <w:sz w:val="24"/>
          <w:szCs w:val="24"/>
          <w:lang w:val="en"/>
        </w:rPr>
      </w:pPr>
      <w:r w:rsidRPr="00627BF0">
        <w:rPr>
          <w:rFonts w:ascii="Times New Roman" w:eastAsia="Times New Roman" w:hAnsi="Times New Roman" w:cs="Times New Roman"/>
          <w:noProof/>
          <w:sz w:val="24"/>
          <w:szCs w:val="24"/>
        </w:rPr>
        <w:drawing>
          <wp:inline distT="0" distB="0" distL="0" distR="0" wp14:anchorId="375A9297" wp14:editId="28B671E4">
            <wp:extent cx="7658100" cy="1231900"/>
            <wp:effectExtent l="0" t="0" r="0" b="6350"/>
            <wp:docPr id="136" name="Picture 136"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627BF0" w:rsidRPr="00627BF0" w:rsidRDefault="00627BF0" w:rsidP="00627BF0">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627BF0">
        <w:rPr>
          <w:rFonts w:ascii="Times New Roman" w:eastAsia="Times New Roman" w:hAnsi="Times New Roman" w:cs="Times New Roman"/>
          <w:b/>
          <w:bCs/>
          <w:sz w:val="36"/>
          <w:szCs w:val="36"/>
          <w:lang w:val="en"/>
        </w:rPr>
        <w:t xml:space="preserve">1214 </w:t>
      </w:r>
      <w:r w:rsidRPr="00627BF0">
        <w:rPr>
          <w:rFonts w:ascii="Times New Roman" w:eastAsia="Times New Roman" w:hAnsi="Times New Roman" w:cs="Times New Roman"/>
          <w:b/>
          <w:bCs/>
          <w:sz w:val="36"/>
          <w:szCs w:val="36"/>
          <w:lang w:val="en"/>
        </w:rPr>
        <w:br/>
        <w:t xml:space="preserve">Currants </w:t>
      </w:r>
    </w:p>
    <w:p w:rsidR="00627BF0" w:rsidRPr="00627BF0" w:rsidRDefault="00627BF0" w:rsidP="00627BF0">
      <w:pPr>
        <w:spacing w:before="100" w:beforeAutospacing="1" w:after="100" w:afterAutospacing="1" w:line="240" w:lineRule="auto"/>
        <w:rPr>
          <w:rFonts w:ascii="Times New Roman" w:eastAsia="Times New Roman" w:hAnsi="Times New Roman" w:cs="Times New Roman"/>
          <w:sz w:val="24"/>
          <w:szCs w:val="24"/>
          <w:lang w:val="en"/>
        </w:rPr>
      </w:pPr>
      <w:r w:rsidRPr="00627BF0">
        <w:rPr>
          <w:rFonts w:ascii="Times New Roman" w:eastAsia="Times New Roman" w:hAnsi="Times New Roman" w:cs="Times New Roman"/>
          <w:sz w:val="24"/>
          <w:szCs w:val="24"/>
          <w:lang w:val="en"/>
        </w:rPr>
        <w:t xml:space="preserve">Currants generally are low-growing deciduous shrubs that reach three to six feet in height and have thorny or </w:t>
      </w:r>
      <w:proofErr w:type="spellStart"/>
      <w:r w:rsidRPr="00627BF0">
        <w:rPr>
          <w:rFonts w:ascii="Times New Roman" w:eastAsia="Times New Roman" w:hAnsi="Times New Roman" w:cs="Times New Roman"/>
          <w:sz w:val="24"/>
          <w:szCs w:val="24"/>
          <w:lang w:val="en"/>
        </w:rPr>
        <w:t>thornless</w:t>
      </w:r>
      <w:proofErr w:type="spellEnd"/>
      <w:r w:rsidRPr="00627BF0">
        <w:rPr>
          <w:rFonts w:ascii="Times New Roman" w:eastAsia="Times New Roman" w:hAnsi="Times New Roman" w:cs="Times New Roman"/>
          <w:sz w:val="24"/>
          <w:szCs w:val="24"/>
          <w:lang w:val="en"/>
        </w:rPr>
        <w:t xml:space="preserve"> stems. Currants can be grown in home gardens and landscapes. They're also grown commercially and their fruit is fresh-frozen or used in jams and pies. Currants contain several minerals and are high in vitamins A, B and C.</w:t>
      </w:r>
      <w:hyperlink r:id="rId7" w:history="1">
        <w:r w:rsidRPr="00627BF0">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0C9836F0" wp14:editId="46805241">
              <wp:simplePos x="0" y="0"/>
              <wp:positionH relativeFrom="column">
                <wp:align>right</wp:align>
              </wp:positionH>
              <wp:positionV relativeFrom="line">
                <wp:posOffset>0</wp:posOffset>
              </wp:positionV>
              <wp:extent cx="952500" cy="714375"/>
              <wp:effectExtent l="0" t="0" r="0" b="9525"/>
              <wp:wrapSquare wrapText="bothSides"/>
              <wp:docPr id="138" name="Picture 253" descr="Black Currant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Black Currants">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627BF0" w:rsidRPr="00627BF0" w:rsidRDefault="00627BF0" w:rsidP="00627BF0">
      <w:pPr>
        <w:spacing w:before="100" w:beforeAutospacing="1" w:after="100" w:afterAutospacing="1" w:line="240" w:lineRule="auto"/>
        <w:rPr>
          <w:rFonts w:ascii="Times New Roman" w:eastAsia="Times New Roman" w:hAnsi="Times New Roman" w:cs="Times New Roman"/>
          <w:sz w:val="24"/>
          <w:szCs w:val="24"/>
          <w:lang w:val="en"/>
        </w:rPr>
      </w:pPr>
      <w:r w:rsidRPr="00627BF0">
        <w:rPr>
          <w:rFonts w:ascii="Times New Roman" w:eastAsia="Times New Roman" w:hAnsi="Times New Roman" w:cs="Times New Roman"/>
          <w:sz w:val="24"/>
          <w:szCs w:val="24"/>
          <w:lang w:val="en"/>
        </w:rPr>
        <w:t xml:space="preserve">Red currants are tart and often are used in jellies. White currants are sweeter and can be consumed fresh. Black currants are used to produce </w:t>
      </w:r>
      <w:proofErr w:type="spellStart"/>
      <w:r w:rsidRPr="00627BF0">
        <w:rPr>
          <w:rFonts w:ascii="Times New Roman" w:eastAsia="Times New Roman" w:hAnsi="Times New Roman" w:cs="Times New Roman"/>
          <w:sz w:val="24"/>
          <w:szCs w:val="24"/>
          <w:lang w:val="en"/>
        </w:rPr>
        <w:t>Creme</w:t>
      </w:r>
      <w:proofErr w:type="spellEnd"/>
      <w:r w:rsidRPr="00627BF0">
        <w:rPr>
          <w:rFonts w:ascii="Times New Roman" w:eastAsia="Times New Roman" w:hAnsi="Times New Roman" w:cs="Times New Roman"/>
          <w:sz w:val="24"/>
          <w:szCs w:val="24"/>
          <w:lang w:val="en"/>
        </w:rPr>
        <w:t xml:space="preserve"> de Cassis, a liqueur, as well as jellies and pastries.</w:t>
      </w:r>
    </w:p>
    <w:p w:rsidR="00627BF0" w:rsidRPr="00627BF0" w:rsidRDefault="00627BF0" w:rsidP="00627BF0">
      <w:pPr>
        <w:spacing w:before="100" w:beforeAutospacing="1" w:after="100" w:afterAutospacing="1" w:line="240" w:lineRule="auto"/>
        <w:rPr>
          <w:rFonts w:ascii="Times New Roman" w:eastAsia="Times New Roman" w:hAnsi="Times New Roman" w:cs="Times New Roman"/>
          <w:sz w:val="24"/>
          <w:szCs w:val="24"/>
          <w:lang w:val="en"/>
        </w:rPr>
      </w:pPr>
      <w:r w:rsidRPr="00627BF0">
        <w:rPr>
          <w:rFonts w:ascii="Times New Roman" w:eastAsia="Times New Roman" w:hAnsi="Times New Roman" w:cs="Times New Roman"/>
          <w:sz w:val="24"/>
          <w:szCs w:val="24"/>
          <w:lang w:val="en"/>
        </w:rPr>
        <w:t>Currants do best in cool soil temperatures with full sun. They're winter hardy, growing in USDA Hardiness zones three to five. Native species are found in northern parts of North America, and will even grow at elevations up to 10,000 feet. Consequently, they perform better in some shade, as they may defoliate if temperatures exceed 86 degrees Fahrenheit for an extended period. It's best to plant them on north-facing slopes, and use mulch to moderate soil-temperature fluctuations.</w:t>
      </w:r>
    </w:p>
    <w:p w:rsidR="00627BF0" w:rsidRPr="00627BF0" w:rsidRDefault="00627BF0" w:rsidP="00627BF0">
      <w:pPr>
        <w:spacing w:before="100" w:beforeAutospacing="1" w:after="100" w:afterAutospacing="1" w:line="240" w:lineRule="auto"/>
        <w:rPr>
          <w:rFonts w:ascii="Times New Roman" w:eastAsia="Times New Roman" w:hAnsi="Times New Roman" w:cs="Times New Roman"/>
          <w:sz w:val="24"/>
          <w:szCs w:val="24"/>
          <w:lang w:val="en"/>
        </w:rPr>
      </w:pPr>
      <w:r w:rsidRPr="00627BF0">
        <w:rPr>
          <w:rFonts w:ascii="Times New Roman" w:eastAsia="Times New Roman" w:hAnsi="Times New Roman" w:cs="Times New Roman"/>
          <w:sz w:val="24"/>
          <w:szCs w:val="24"/>
          <w:lang w:val="en"/>
        </w:rPr>
        <w:t>Currants do best in fertile, loamy soil that has good drainage. Optimum pH is 6.2 to 6.5, but they tolerate 5.5 to 7.0. At a higher pH, the fruit quantity may be limited, but the plants can still be used for landscaping.</w:t>
      </w:r>
      <w:hyperlink r:id="rId9" w:history="1">
        <w:r w:rsidRPr="00627BF0">
          <w:rPr>
            <w:rFonts w:ascii="Times New Roman" w:eastAsia="Times New Roman" w:hAnsi="Times New Roman" w:cs="Times New Roman"/>
            <w:noProof/>
            <w:sz w:val="24"/>
            <w:szCs w:val="24"/>
          </w:rPr>
          <w:drawing>
            <wp:anchor distT="0" distB="0" distL="0" distR="0" simplePos="0" relativeHeight="251660288" behindDoc="0" locked="0" layoutInCell="1" allowOverlap="0" wp14:anchorId="76F7B6B7" wp14:editId="1829867D">
              <wp:simplePos x="0" y="0"/>
              <wp:positionH relativeFrom="column">
                <wp:align>left</wp:align>
              </wp:positionH>
              <wp:positionV relativeFrom="line">
                <wp:posOffset>0</wp:posOffset>
              </wp:positionV>
              <wp:extent cx="714375" cy="952500"/>
              <wp:effectExtent l="0" t="0" r="9525" b="0"/>
              <wp:wrapSquare wrapText="bothSides"/>
              <wp:docPr id="139" name="Picture 254" descr="White Curran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White Curran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627BF0" w:rsidRPr="00627BF0" w:rsidRDefault="00627BF0" w:rsidP="00627BF0">
      <w:pPr>
        <w:spacing w:before="100" w:beforeAutospacing="1" w:after="100" w:afterAutospacing="1" w:line="240" w:lineRule="auto"/>
        <w:rPr>
          <w:rFonts w:ascii="Times New Roman" w:eastAsia="Times New Roman" w:hAnsi="Times New Roman" w:cs="Times New Roman"/>
          <w:sz w:val="24"/>
          <w:szCs w:val="24"/>
          <w:lang w:val="en"/>
        </w:rPr>
      </w:pPr>
      <w:r w:rsidRPr="00627BF0">
        <w:rPr>
          <w:rFonts w:ascii="Times New Roman" w:eastAsia="Times New Roman" w:hAnsi="Times New Roman" w:cs="Times New Roman"/>
          <w:sz w:val="24"/>
          <w:szCs w:val="24"/>
          <w:lang w:val="en"/>
        </w:rPr>
        <w:t>Currants are an alternate host for white pine blister rust, so avoid planting them with white pines. Fortunately, white pine blister rust generally isn't a problem in the Rocky Mountain and High Plains regions.</w:t>
      </w:r>
    </w:p>
    <w:p w:rsidR="00A67CBD" w:rsidRPr="00A67CBD" w:rsidRDefault="00A67CBD" w:rsidP="00627BF0"/>
    <w:sectPr w:rsidR="00A67CBD" w:rsidRPr="00A67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C90"/>
    <w:multiLevelType w:val="multilevel"/>
    <w:tmpl w:val="5B62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47F10"/>
    <w:multiLevelType w:val="multilevel"/>
    <w:tmpl w:val="A858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90C86"/>
    <w:multiLevelType w:val="multilevel"/>
    <w:tmpl w:val="3240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B58B1"/>
    <w:multiLevelType w:val="multilevel"/>
    <w:tmpl w:val="804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18516D"/>
    <w:multiLevelType w:val="multilevel"/>
    <w:tmpl w:val="F79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1D7334"/>
    <w:multiLevelType w:val="multilevel"/>
    <w:tmpl w:val="D57A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DF45A0"/>
    <w:multiLevelType w:val="multilevel"/>
    <w:tmpl w:val="A06A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EC1FA3"/>
    <w:multiLevelType w:val="multilevel"/>
    <w:tmpl w:val="C56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7A52AC"/>
    <w:multiLevelType w:val="multilevel"/>
    <w:tmpl w:val="B7DA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DC1C7A"/>
    <w:multiLevelType w:val="multilevel"/>
    <w:tmpl w:val="5E24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E075F7"/>
    <w:multiLevelType w:val="multilevel"/>
    <w:tmpl w:val="940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3D420D"/>
    <w:multiLevelType w:val="multilevel"/>
    <w:tmpl w:val="3F4E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B02B50"/>
    <w:multiLevelType w:val="multilevel"/>
    <w:tmpl w:val="CA4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675C50"/>
    <w:multiLevelType w:val="multilevel"/>
    <w:tmpl w:val="89DC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1C133B"/>
    <w:multiLevelType w:val="multilevel"/>
    <w:tmpl w:val="DFB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6443CF"/>
    <w:multiLevelType w:val="multilevel"/>
    <w:tmpl w:val="585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4511FD"/>
    <w:multiLevelType w:val="multilevel"/>
    <w:tmpl w:val="A28C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4915DD"/>
    <w:multiLevelType w:val="multilevel"/>
    <w:tmpl w:val="DC6A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0670A4"/>
    <w:multiLevelType w:val="multilevel"/>
    <w:tmpl w:val="18B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8106B1"/>
    <w:multiLevelType w:val="multilevel"/>
    <w:tmpl w:val="B3BE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9"/>
  </w:num>
  <w:num w:numId="4">
    <w:abstractNumId w:val="24"/>
  </w:num>
  <w:num w:numId="5">
    <w:abstractNumId w:val="37"/>
  </w:num>
  <w:num w:numId="6">
    <w:abstractNumId w:val="36"/>
  </w:num>
  <w:num w:numId="7">
    <w:abstractNumId w:val="33"/>
  </w:num>
  <w:num w:numId="8">
    <w:abstractNumId w:val="25"/>
  </w:num>
  <w:num w:numId="9">
    <w:abstractNumId w:val="23"/>
  </w:num>
  <w:num w:numId="10">
    <w:abstractNumId w:val="13"/>
  </w:num>
  <w:num w:numId="11">
    <w:abstractNumId w:val="8"/>
  </w:num>
  <w:num w:numId="12">
    <w:abstractNumId w:val="16"/>
  </w:num>
  <w:num w:numId="13">
    <w:abstractNumId w:val="35"/>
  </w:num>
  <w:num w:numId="14">
    <w:abstractNumId w:val="10"/>
  </w:num>
  <w:num w:numId="15">
    <w:abstractNumId w:val="18"/>
  </w:num>
  <w:num w:numId="16">
    <w:abstractNumId w:val="20"/>
  </w:num>
  <w:num w:numId="17">
    <w:abstractNumId w:val="4"/>
  </w:num>
  <w:num w:numId="18">
    <w:abstractNumId w:val="9"/>
  </w:num>
  <w:num w:numId="19">
    <w:abstractNumId w:val="27"/>
  </w:num>
  <w:num w:numId="20">
    <w:abstractNumId w:val="34"/>
  </w:num>
  <w:num w:numId="21">
    <w:abstractNumId w:val="3"/>
  </w:num>
  <w:num w:numId="22">
    <w:abstractNumId w:val="26"/>
  </w:num>
  <w:num w:numId="23">
    <w:abstractNumId w:val="30"/>
  </w:num>
  <w:num w:numId="24">
    <w:abstractNumId w:val="21"/>
  </w:num>
  <w:num w:numId="25">
    <w:abstractNumId w:val="12"/>
  </w:num>
  <w:num w:numId="26">
    <w:abstractNumId w:val="5"/>
  </w:num>
  <w:num w:numId="27">
    <w:abstractNumId w:val="38"/>
  </w:num>
  <w:num w:numId="28">
    <w:abstractNumId w:val="11"/>
  </w:num>
  <w:num w:numId="29">
    <w:abstractNumId w:val="1"/>
  </w:num>
  <w:num w:numId="30">
    <w:abstractNumId w:val="28"/>
  </w:num>
  <w:num w:numId="31">
    <w:abstractNumId w:val="22"/>
  </w:num>
  <w:num w:numId="32">
    <w:abstractNumId w:val="0"/>
  </w:num>
  <w:num w:numId="33">
    <w:abstractNumId w:val="31"/>
  </w:num>
  <w:num w:numId="34">
    <w:abstractNumId w:val="14"/>
  </w:num>
  <w:num w:numId="35">
    <w:abstractNumId w:val="32"/>
  </w:num>
  <w:num w:numId="36">
    <w:abstractNumId w:val="7"/>
  </w:num>
  <w:num w:numId="37">
    <w:abstractNumId w:val="17"/>
  </w:num>
  <w:num w:numId="38">
    <w:abstractNumId w:val="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0951B7"/>
    <w:rsid w:val="000F4F59"/>
    <w:rsid w:val="001B73A2"/>
    <w:rsid w:val="00224F92"/>
    <w:rsid w:val="002F4E8C"/>
    <w:rsid w:val="00300CF1"/>
    <w:rsid w:val="003439FF"/>
    <w:rsid w:val="0045141C"/>
    <w:rsid w:val="004E0DEF"/>
    <w:rsid w:val="00507657"/>
    <w:rsid w:val="00601159"/>
    <w:rsid w:val="00627BF0"/>
    <w:rsid w:val="007271ED"/>
    <w:rsid w:val="0077016F"/>
    <w:rsid w:val="00820F4B"/>
    <w:rsid w:val="0086033F"/>
    <w:rsid w:val="008E44A5"/>
    <w:rsid w:val="0099081B"/>
    <w:rsid w:val="009A148D"/>
    <w:rsid w:val="00A67CBD"/>
    <w:rsid w:val="00A722EE"/>
    <w:rsid w:val="00A81F6D"/>
    <w:rsid w:val="00AB7C31"/>
    <w:rsid w:val="00C57CDF"/>
    <w:rsid w:val="00C7772E"/>
    <w:rsid w:val="00CA4653"/>
    <w:rsid w:val="00CC0094"/>
    <w:rsid w:val="00DC6733"/>
    <w:rsid w:val="00DF504F"/>
    <w:rsid w:val="00E47145"/>
    <w:rsid w:val="00E70712"/>
    <w:rsid w:val="00F07480"/>
    <w:rsid w:val="00F267A6"/>
    <w:rsid w:val="00F77604"/>
    <w:rsid w:val="00F84EE8"/>
    <w:rsid w:val="00FA292C"/>
    <w:rsid w:val="00FB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365">
      <w:bodyDiv w:val="1"/>
      <w:marLeft w:val="0"/>
      <w:marRight w:val="0"/>
      <w:marTop w:val="0"/>
      <w:marBottom w:val="0"/>
      <w:divBdr>
        <w:top w:val="none" w:sz="0" w:space="0" w:color="auto"/>
        <w:left w:val="none" w:sz="0" w:space="0" w:color="auto"/>
        <w:bottom w:val="none" w:sz="0" w:space="0" w:color="auto"/>
        <w:right w:val="none" w:sz="0" w:space="0" w:color="auto"/>
      </w:divBdr>
      <w:divsChild>
        <w:div w:id="776409937">
          <w:marLeft w:val="0"/>
          <w:marRight w:val="0"/>
          <w:marTop w:val="0"/>
          <w:marBottom w:val="0"/>
          <w:divBdr>
            <w:top w:val="none" w:sz="0" w:space="0" w:color="auto"/>
            <w:left w:val="none" w:sz="0" w:space="0" w:color="auto"/>
            <w:bottom w:val="none" w:sz="0" w:space="0" w:color="auto"/>
            <w:right w:val="none" w:sz="0" w:space="0" w:color="auto"/>
          </w:divBdr>
          <w:divsChild>
            <w:div w:id="1257985068">
              <w:marLeft w:val="0"/>
              <w:marRight w:val="0"/>
              <w:marTop w:val="0"/>
              <w:marBottom w:val="0"/>
              <w:divBdr>
                <w:top w:val="none" w:sz="0" w:space="0" w:color="auto"/>
                <w:left w:val="none" w:sz="0" w:space="0" w:color="auto"/>
                <w:bottom w:val="none" w:sz="0" w:space="0" w:color="auto"/>
                <w:right w:val="none" w:sz="0" w:space="0" w:color="auto"/>
              </w:divBdr>
              <w:divsChild>
                <w:div w:id="934820931">
                  <w:marLeft w:val="0"/>
                  <w:marRight w:val="0"/>
                  <w:marTop w:val="0"/>
                  <w:marBottom w:val="0"/>
                  <w:divBdr>
                    <w:top w:val="none" w:sz="0" w:space="0" w:color="auto"/>
                    <w:left w:val="none" w:sz="0" w:space="0" w:color="auto"/>
                    <w:bottom w:val="none" w:sz="0" w:space="0" w:color="auto"/>
                    <w:right w:val="none" w:sz="0" w:space="0" w:color="auto"/>
                  </w:divBdr>
                  <w:divsChild>
                    <w:div w:id="134639408">
                      <w:marLeft w:val="0"/>
                      <w:marRight w:val="0"/>
                      <w:marTop w:val="0"/>
                      <w:marBottom w:val="0"/>
                      <w:divBdr>
                        <w:top w:val="none" w:sz="0" w:space="0" w:color="auto"/>
                        <w:left w:val="none" w:sz="0" w:space="0" w:color="auto"/>
                        <w:bottom w:val="none" w:sz="0" w:space="0" w:color="auto"/>
                        <w:right w:val="none" w:sz="0" w:space="0" w:color="auto"/>
                      </w:divBdr>
                    </w:div>
                  </w:divsChild>
                </w:div>
                <w:div w:id="244074603">
                  <w:marLeft w:val="0"/>
                  <w:marRight w:val="0"/>
                  <w:marTop w:val="0"/>
                  <w:marBottom w:val="0"/>
                  <w:divBdr>
                    <w:top w:val="none" w:sz="0" w:space="0" w:color="auto"/>
                    <w:left w:val="none" w:sz="0" w:space="0" w:color="auto"/>
                    <w:bottom w:val="none" w:sz="0" w:space="0" w:color="auto"/>
                    <w:right w:val="none" w:sz="0" w:space="0" w:color="auto"/>
                  </w:divBdr>
                  <w:divsChild>
                    <w:div w:id="1209145970">
                      <w:marLeft w:val="0"/>
                      <w:marRight w:val="0"/>
                      <w:marTop w:val="0"/>
                      <w:marBottom w:val="0"/>
                      <w:divBdr>
                        <w:top w:val="none" w:sz="0" w:space="0" w:color="auto"/>
                        <w:left w:val="none" w:sz="0" w:space="0" w:color="auto"/>
                        <w:bottom w:val="none" w:sz="0" w:space="0" w:color="auto"/>
                        <w:right w:val="none" w:sz="0" w:space="0" w:color="auto"/>
                      </w:divBdr>
                    </w:div>
                  </w:divsChild>
                </w:div>
                <w:div w:id="680399188">
                  <w:marLeft w:val="0"/>
                  <w:marRight w:val="0"/>
                  <w:marTop w:val="0"/>
                  <w:marBottom w:val="0"/>
                  <w:divBdr>
                    <w:top w:val="none" w:sz="0" w:space="0" w:color="auto"/>
                    <w:left w:val="none" w:sz="0" w:space="0" w:color="auto"/>
                    <w:bottom w:val="none" w:sz="0" w:space="0" w:color="auto"/>
                    <w:right w:val="none" w:sz="0" w:space="0" w:color="auto"/>
                  </w:divBdr>
                  <w:divsChild>
                    <w:div w:id="1733965619">
                      <w:marLeft w:val="0"/>
                      <w:marRight w:val="0"/>
                      <w:marTop w:val="0"/>
                      <w:marBottom w:val="0"/>
                      <w:divBdr>
                        <w:top w:val="none" w:sz="0" w:space="0" w:color="auto"/>
                        <w:left w:val="none" w:sz="0" w:space="0" w:color="auto"/>
                        <w:bottom w:val="none" w:sz="0" w:space="0" w:color="auto"/>
                        <w:right w:val="none" w:sz="0" w:space="0" w:color="auto"/>
                      </w:divBdr>
                      <w:divsChild>
                        <w:div w:id="11484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74025">
      <w:bodyDiv w:val="1"/>
      <w:marLeft w:val="0"/>
      <w:marRight w:val="0"/>
      <w:marTop w:val="0"/>
      <w:marBottom w:val="0"/>
      <w:divBdr>
        <w:top w:val="none" w:sz="0" w:space="0" w:color="auto"/>
        <w:left w:val="none" w:sz="0" w:space="0" w:color="auto"/>
        <w:bottom w:val="none" w:sz="0" w:space="0" w:color="auto"/>
        <w:right w:val="none" w:sz="0" w:space="0" w:color="auto"/>
      </w:divBdr>
      <w:divsChild>
        <w:div w:id="375348561">
          <w:marLeft w:val="0"/>
          <w:marRight w:val="0"/>
          <w:marTop w:val="0"/>
          <w:marBottom w:val="0"/>
          <w:divBdr>
            <w:top w:val="none" w:sz="0" w:space="0" w:color="auto"/>
            <w:left w:val="none" w:sz="0" w:space="0" w:color="auto"/>
            <w:bottom w:val="none" w:sz="0" w:space="0" w:color="auto"/>
            <w:right w:val="none" w:sz="0" w:space="0" w:color="auto"/>
          </w:divBdr>
          <w:divsChild>
            <w:div w:id="1458722833">
              <w:marLeft w:val="0"/>
              <w:marRight w:val="0"/>
              <w:marTop w:val="0"/>
              <w:marBottom w:val="0"/>
              <w:divBdr>
                <w:top w:val="none" w:sz="0" w:space="0" w:color="auto"/>
                <w:left w:val="none" w:sz="0" w:space="0" w:color="auto"/>
                <w:bottom w:val="none" w:sz="0" w:space="0" w:color="auto"/>
                <w:right w:val="none" w:sz="0" w:space="0" w:color="auto"/>
              </w:divBdr>
              <w:divsChild>
                <w:div w:id="1277641407">
                  <w:marLeft w:val="0"/>
                  <w:marRight w:val="0"/>
                  <w:marTop w:val="0"/>
                  <w:marBottom w:val="0"/>
                  <w:divBdr>
                    <w:top w:val="none" w:sz="0" w:space="0" w:color="auto"/>
                    <w:left w:val="none" w:sz="0" w:space="0" w:color="auto"/>
                    <w:bottom w:val="none" w:sz="0" w:space="0" w:color="auto"/>
                    <w:right w:val="none" w:sz="0" w:space="0" w:color="auto"/>
                  </w:divBdr>
                  <w:divsChild>
                    <w:div w:id="299922662">
                      <w:marLeft w:val="0"/>
                      <w:marRight w:val="0"/>
                      <w:marTop w:val="0"/>
                      <w:marBottom w:val="0"/>
                      <w:divBdr>
                        <w:top w:val="none" w:sz="0" w:space="0" w:color="auto"/>
                        <w:left w:val="none" w:sz="0" w:space="0" w:color="auto"/>
                        <w:bottom w:val="none" w:sz="0" w:space="0" w:color="auto"/>
                        <w:right w:val="none" w:sz="0" w:space="0" w:color="auto"/>
                      </w:divBdr>
                    </w:div>
                  </w:divsChild>
                </w:div>
                <w:div w:id="1794248194">
                  <w:marLeft w:val="0"/>
                  <w:marRight w:val="0"/>
                  <w:marTop w:val="0"/>
                  <w:marBottom w:val="0"/>
                  <w:divBdr>
                    <w:top w:val="none" w:sz="0" w:space="0" w:color="auto"/>
                    <w:left w:val="none" w:sz="0" w:space="0" w:color="auto"/>
                    <w:bottom w:val="none" w:sz="0" w:space="0" w:color="auto"/>
                    <w:right w:val="none" w:sz="0" w:space="0" w:color="auto"/>
                  </w:divBdr>
                  <w:divsChild>
                    <w:div w:id="79374455">
                      <w:marLeft w:val="0"/>
                      <w:marRight w:val="0"/>
                      <w:marTop w:val="0"/>
                      <w:marBottom w:val="0"/>
                      <w:divBdr>
                        <w:top w:val="none" w:sz="0" w:space="0" w:color="auto"/>
                        <w:left w:val="none" w:sz="0" w:space="0" w:color="auto"/>
                        <w:bottom w:val="none" w:sz="0" w:space="0" w:color="auto"/>
                        <w:right w:val="none" w:sz="0" w:space="0" w:color="auto"/>
                      </w:divBdr>
                    </w:div>
                  </w:divsChild>
                </w:div>
                <w:div w:id="252469737">
                  <w:marLeft w:val="0"/>
                  <w:marRight w:val="0"/>
                  <w:marTop w:val="0"/>
                  <w:marBottom w:val="0"/>
                  <w:divBdr>
                    <w:top w:val="none" w:sz="0" w:space="0" w:color="auto"/>
                    <w:left w:val="none" w:sz="0" w:space="0" w:color="auto"/>
                    <w:bottom w:val="none" w:sz="0" w:space="0" w:color="auto"/>
                    <w:right w:val="none" w:sz="0" w:space="0" w:color="auto"/>
                  </w:divBdr>
                  <w:divsChild>
                    <w:div w:id="596601824">
                      <w:marLeft w:val="0"/>
                      <w:marRight w:val="0"/>
                      <w:marTop w:val="0"/>
                      <w:marBottom w:val="0"/>
                      <w:divBdr>
                        <w:top w:val="none" w:sz="0" w:space="0" w:color="auto"/>
                        <w:left w:val="none" w:sz="0" w:space="0" w:color="auto"/>
                        <w:bottom w:val="none" w:sz="0" w:space="0" w:color="auto"/>
                        <w:right w:val="none" w:sz="0" w:space="0" w:color="auto"/>
                      </w:divBdr>
                      <w:divsChild>
                        <w:div w:id="16334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2910">
      <w:bodyDiv w:val="1"/>
      <w:marLeft w:val="0"/>
      <w:marRight w:val="0"/>
      <w:marTop w:val="0"/>
      <w:marBottom w:val="0"/>
      <w:divBdr>
        <w:top w:val="none" w:sz="0" w:space="0" w:color="auto"/>
        <w:left w:val="none" w:sz="0" w:space="0" w:color="auto"/>
        <w:bottom w:val="none" w:sz="0" w:space="0" w:color="auto"/>
        <w:right w:val="none" w:sz="0" w:space="0" w:color="auto"/>
      </w:divBdr>
      <w:divsChild>
        <w:div w:id="1748842817">
          <w:marLeft w:val="0"/>
          <w:marRight w:val="0"/>
          <w:marTop w:val="0"/>
          <w:marBottom w:val="0"/>
          <w:divBdr>
            <w:top w:val="none" w:sz="0" w:space="0" w:color="auto"/>
            <w:left w:val="none" w:sz="0" w:space="0" w:color="auto"/>
            <w:bottom w:val="none" w:sz="0" w:space="0" w:color="auto"/>
            <w:right w:val="none" w:sz="0" w:space="0" w:color="auto"/>
          </w:divBdr>
          <w:divsChild>
            <w:div w:id="161434051">
              <w:marLeft w:val="0"/>
              <w:marRight w:val="0"/>
              <w:marTop w:val="0"/>
              <w:marBottom w:val="0"/>
              <w:divBdr>
                <w:top w:val="none" w:sz="0" w:space="0" w:color="auto"/>
                <w:left w:val="none" w:sz="0" w:space="0" w:color="auto"/>
                <w:bottom w:val="none" w:sz="0" w:space="0" w:color="auto"/>
                <w:right w:val="none" w:sz="0" w:space="0" w:color="auto"/>
              </w:divBdr>
              <w:divsChild>
                <w:div w:id="2054495290">
                  <w:marLeft w:val="0"/>
                  <w:marRight w:val="0"/>
                  <w:marTop w:val="0"/>
                  <w:marBottom w:val="0"/>
                  <w:divBdr>
                    <w:top w:val="none" w:sz="0" w:space="0" w:color="auto"/>
                    <w:left w:val="none" w:sz="0" w:space="0" w:color="auto"/>
                    <w:bottom w:val="none" w:sz="0" w:space="0" w:color="auto"/>
                    <w:right w:val="none" w:sz="0" w:space="0" w:color="auto"/>
                  </w:divBdr>
                  <w:divsChild>
                    <w:div w:id="369963375">
                      <w:marLeft w:val="0"/>
                      <w:marRight w:val="0"/>
                      <w:marTop w:val="0"/>
                      <w:marBottom w:val="0"/>
                      <w:divBdr>
                        <w:top w:val="none" w:sz="0" w:space="0" w:color="auto"/>
                        <w:left w:val="none" w:sz="0" w:space="0" w:color="auto"/>
                        <w:bottom w:val="none" w:sz="0" w:space="0" w:color="auto"/>
                        <w:right w:val="none" w:sz="0" w:space="0" w:color="auto"/>
                      </w:divBdr>
                    </w:div>
                  </w:divsChild>
                </w:div>
                <w:div w:id="1218666222">
                  <w:marLeft w:val="0"/>
                  <w:marRight w:val="0"/>
                  <w:marTop w:val="0"/>
                  <w:marBottom w:val="0"/>
                  <w:divBdr>
                    <w:top w:val="none" w:sz="0" w:space="0" w:color="auto"/>
                    <w:left w:val="none" w:sz="0" w:space="0" w:color="auto"/>
                    <w:bottom w:val="none" w:sz="0" w:space="0" w:color="auto"/>
                    <w:right w:val="none" w:sz="0" w:space="0" w:color="auto"/>
                  </w:divBdr>
                  <w:divsChild>
                    <w:div w:id="6562223">
                      <w:marLeft w:val="0"/>
                      <w:marRight w:val="0"/>
                      <w:marTop w:val="0"/>
                      <w:marBottom w:val="0"/>
                      <w:divBdr>
                        <w:top w:val="none" w:sz="0" w:space="0" w:color="auto"/>
                        <w:left w:val="none" w:sz="0" w:space="0" w:color="auto"/>
                        <w:bottom w:val="none" w:sz="0" w:space="0" w:color="auto"/>
                        <w:right w:val="none" w:sz="0" w:space="0" w:color="auto"/>
                      </w:divBdr>
                    </w:div>
                  </w:divsChild>
                </w:div>
                <w:div w:id="1318416996">
                  <w:marLeft w:val="0"/>
                  <w:marRight w:val="0"/>
                  <w:marTop w:val="0"/>
                  <w:marBottom w:val="0"/>
                  <w:divBdr>
                    <w:top w:val="none" w:sz="0" w:space="0" w:color="auto"/>
                    <w:left w:val="none" w:sz="0" w:space="0" w:color="auto"/>
                    <w:bottom w:val="none" w:sz="0" w:space="0" w:color="auto"/>
                    <w:right w:val="none" w:sz="0" w:space="0" w:color="auto"/>
                  </w:divBdr>
                  <w:divsChild>
                    <w:div w:id="831945859">
                      <w:marLeft w:val="0"/>
                      <w:marRight w:val="0"/>
                      <w:marTop w:val="0"/>
                      <w:marBottom w:val="0"/>
                      <w:divBdr>
                        <w:top w:val="none" w:sz="0" w:space="0" w:color="auto"/>
                        <w:left w:val="none" w:sz="0" w:space="0" w:color="auto"/>
                        <w:bottom w:val="none" w:sz="0" w:space="0" w:color="auto"/>
                        <w:right w:val="none" w:sz="0" w:space="0" w:color="auto"/>
                      </w:divBdr>
                      <w:divsChild>
                        <w:div w:id="325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803119">
      <w:bodyDiv w:val="1"/>
      <w:marLeft w:val="0"/>
      <w:marRight w:val="0"/>
      <w:marTop w:val="0"/>
      <w:marBottom w:val="0"/>
      <w:divBdr>
        <w:top w:val="none" w:sz="0" w:space="0" w:color="auto"/>
        <w:left w:val="none" w:sz="0" w:space="0" w:color="auto"/>
        <w:bottom w:val="none" w:sz="0" w:space="0" w:color="auto"/>
        <w:right w:val="none" w:sz="0" w:space="0" w:color="auto"/>
      </w:divBdr>
      <w:divsChild>
        <w:div w:id="2072993936">
          <w:marLeft w:val="0"/>
          <w:marRight w:val="0"/>
          <w:marTop w:val="0"/>
          <w:marBottom w:val="0"/>
          <w:divBdr>
            <w:top w:val="none" w:sz="0" w:space="0" w:color="auto"/>
            <w:left w:val="none" w:sz="0" w:space="0" w:color="auto"/>
            <w:bottom w:val="none" w:sz="0" w:space="0" w:color="auto"/>
            <w:right w:val="none" w:sz="0" w:space="0" w:color="auto"/>
          </w:divBdr>
          <w:divsChild>
            <w:div w:id="1954095013">
              <w:marLeft w:val="0"/>
              <w:marRight w:val="0"/>
              <w:marTop w:val="0"/>
              <w:marBottom w:val="0"/>
              <w:divBdr>
                <w:top w:val="none" w:sz="0" w:space="0" w:color="auto"/>
                <w:left w:val="none" w:sz="0" w:space="0" w:color="auto"/>
                <w:bottom w:val="none" w:sz="0" w:space="0" w:color="auto"/>
                <w:right w:val="none" w:sz="0" w:space="0" w:color="auto"/>
              </w:divBdr>
              <w:divsChild>
                <w:div w:id="1320496120">
                  <w:marLeft w:val="0"/>
                  <w:marRight w:val="0"/>
                  <w:marTop w:val="0"/>
                  <w:marBottom w:val="0"/>
                  <w:divBdr>
                    <w:top w:val="none" w:sz="0" w:space="0" w:color="auto"/>
                    <w:left w:val="none" w:sz="0" w:space="0" w:color="auto"/>
                    <w:bottom w:val="none" w:sz="0" w:space="0" w:color="auto"/>
                    <w:right w:val="none" w:sz="0" w:space="0" w:color="auto"/>
                  </w:divBdr>
                  <w:divsChild>
                    <w:div w:id="348878685">
                      <w:marLeft w:val="0"/>
                      <w:marRight w:val="0"/>
                      <w:marTop w:val="0"/>
                      <w:marBottom w:val="0"/>
                      <w:divBdr>
                        <w:top w:val="none" w:sz="0" w:space="0" w:color="auto"/>
                        <w:left w:val="none" w:sz="0" w:space="0" w:color="auto"/>
                        <w:bottom w:val="none" w:sz="0" w:space="0" w:color="auto"/>
                        <w:right w:val="none" w:sz="0" w:space="0" w:color="auto"/>
                      </w:divBdr>
                    </w:div>
                  </w:divsChild>
                </w:div>
                <w:div w:id="524944209">
                  <w:marLeft w:val="0"/>
                  <w:marRight w:val="0"/>
                  <w:marTop w:val="0"/>
                  <w:marBottom w:val="0"/>
                  <w:divBdr>
                    <w:top w:val="none" w:sz="0" w:space="0" w:color="auto"/>
                    <w:left w:val="none" w:sz="0" w:space="0" w:color="auto"/>
                    <w:bottom w:val="none" w:sz="0" w:space="0" w:color="auto"/>
                    <w:right w:val="none" w:sz="0" w:space="0" w:color="auto"/>
                  </w:divBdr>
                  <w:divsChild>
                    <w:div w:id="450438014">
                      <w:marLeft w:val="0"/>
                      <w:marRight w:val="0"/>
                      <w:marTop w:val="0"/>
                      <w:marBottom w:val="0"/>
                      <w:divBdr>
                        <w:top w:val="none" w:sz="0" w:space="0" w:color="auto"/>
                        <w:left w:val="none" w:sz="0" w:space="0" w:color="auto"/>
                        <w:bottom w:val="none" w:sz="0" w:space="0" w:color="auto"/>
                        <w:right w:val="none" w:sz="0" w:space="0" w:color="auto"/>
                      </w:divBdr>
                    </w:div>
                  </w:divsChild>
                </w:div>
                <w:div w:id="59643835">
                  <w:marLeft w:val="0"/>
                  <w:marRight w:val="0"/>
                  <w:marTop w:val="0"/>
                  <w:marBottom w:val="0"/>
                  <w:divBdr>
                    <w:top w:val="none" w:sz="0" w:space="0" w:color="auto"/>
                    <w:left w:val="none" w:sz="0" w:space="0" w:color="auto"/>
                    <w:bottom w:val="none" w:sz="0" w:space="0" w:color="auto"/>
                    <w:right w:val="none" w:sz="0" w:space="0" w:color="auto"/>
                  </w:divBdr>
                  <w:divsChild>
                    <w:div w:id="263391606">
                      <w:marLeft w:val="0"/>
                      <w:marRight w:val="0"/>
                      <w:marTop w:val="0"/>
                      <w:marBottom w:val="0"/>
                      <w:divBdr>
                        <w:top w:val="none" w:sz="0" w:space="0" w:color="auto"/>
                        <w:left w:val="none" w:sz="0" w:space="0" w:color="auto"/>
                        <w:bottom w:val="none" w:sz="0" w:space="0" w:color="auto"/>
                        <w:right w:val="none" w:sz="0" w:space="0" w:color="auto"/>
                      </w:divBdr>
                      <w:divsChild>
                        <w:div w:id="9662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062057">
      <w:bodyDiv w:val="1"/>
      <w:marLeft w:val="0"/>
      <w:marRight w:val="0"/>
      <w:marTop w:val="0"/>
      <w:marBottom w:val="0"/>
      <w:divBdr>
        <w:top w:val="none" w:sz="0" w:space="0" w:color="auto"/>
        <w:left w:val="none" w:sz="0" w:space="0" w:color="auto"/>
        <w:bottom w:val="none" w:sz="0" w:space="0" w:color="auto"/>
        <w:right w:val="none" w:sz="0" w:space="0" w:color="auto"/>
      </w:divBdr>
      <w:divsChild>
        <w:div w:id="353729612">
          <w:marLeft w:val="0"/>
          <w:marRight w:val="0"/>
          <w:marTop w:val="0"/>
          <w:marBottom w:val="0"/>
          <w:divBdr>
            <w:top w:val="none" w:sz="0" w:space="0" w:color="auto"/>
            <w:left w:val="none" w:sz="0" w:space="0" w:color="auto"/>
            <w:bottom w:val="none" w:sz="0" w:space="0" w:color="auto"/>
            <w:right w:val="none" w:sz="0" w:space="0" w:color="auto"/>
          </w:divBdr>
          <w:divsChild>
            <w:div w:id="819004163">
              <w:marLeft w:val="0"/>
              <w:marRight w:val="0"/>
              <w:marTop w:val="0"/>
              <w:marBottom w:val="0"/>
              <w:divBdr>
                <w:top w:val="none" w:sz="0" w:space="0" w:color="auto"/>
                <w:left w:val="none" w:sz="0" w:space="0" w:color="auto"/>
                <w:bottom w:val="none" w:sz="0" w:space="0" w:color="auto"/>
                <w:right w:val="none" w:sz="0" w:space="0" w:color="auto"/>
              </w:divBdr>
              <w:divsChild>
                <w:div w:id="1702978256">
                  <w:marLeft w:val="0"/>
                  <w:marRight w:val="0"/>
                  <w:marTop w:val="0"/>
                  <w:marBottom w:val="0"/>
                  <w:divBdr>
                    <w:top w:val="none" w:sz="0" w:space="0" w:color="auto"/>
                    <w:left w:val="none" w:sz="0" w:space="0" w:color="auto"/>
                    <w:bottom w:val="none" w:sz="0" w:space="0" w:color="auto"/>
                    <w:right w:val="none" w:sz="0" w:space="0" w:color="auto"/>
                  </w:divBdr>
                  <w:divsChild>
                    <w:div w:id="333411535">
                      <w:marLeft w:val="0"/>
                      <w:marRight w:val="0"/>
                      <w:marTop w:val="0"/>
                      <w:marBottom w:val="0"/>
                      <w:divBdr>
                        <w:top w:val="none" w:sz="0" w:space="0" w:color="auto"/>
                        <w:left w:val="none" w:sz="0" w:space="0" w:color="auto"/>
                        <w:bottom w:val="none" w:sz="0" w:space="0" w:color="auto"/>
                        <w:right w:val="none" w:sz="0" w:space="0" w:color="auto"/>
                      </w:divBdr>
                    </w:div>
                  </w:divsChild>
                </w:div>
                <w:div w:id="1142885118">
                  <w:marLeft w:val="0"/>
                  <w:marRight w:val="0"/>
                  <w:marTop w:val="0"/>
                  <w:marBottom w:val="0"/>
                  <w:divBdr>
                    <w:top w:val="none" w:sz="0" w:space="0" w:color="auto"/>
                    <w:left w:val="none" w:sz="0" w:space="0" w:color="auto"/>
                    <w:bottom w:val="none" w:sz="0" w:space="0" w:color="auto"/>
                    <w:right w:val="none" w:sz="0" w:space="0" w:color="auto"/>
                  </w:divBdr>
                  <w:divsChild>
                    <w:div w:id="1911499274">
                      <w:marLeft w:val="0"/>
                      <w:marRight w:val="0"/>
                      <w:marTop w:val="0"/>
                      <w:marBottom w:val="0"/>
                      <w:divBdr>
                        <w:top w:val="none" w:sz="0" w:space="0" w:color="auto"/>
                        <w:left w:val="none" w:sz="0" w:space="0" w:color="auto"/>
                        <w:bottom w:val="none" w:sz="0" w:space="0" w:color="auto"/>
                        <w:right w:val="none" w:sz="0" w:space="0" w:color="auto"/>
                      </w:divBdr>
                    </w:div>
                  </w:divsChild>
                </w:div>
                <w:div w:id="433599142">
                  <w:marLeft w:val="0"/>
                  <w:marRight w:val="0"/>
                  <w:marTop w:val="0"/>
                  <w:marBottom w:val="0"/>
                  <w:divBdr>
                    <w:top w:val="none" w:sz="0" w:space="0" w:color="auto"/>
                    <w:left w:val="none" w:sz="0" w:space="0" w:color="auto"/>
                    <w:bottom w:val="none" w:sz="0" w:space="0" w:color="auto"/>
                    <w:right w:val="none" w:sz="0" w:space="0" w:color="auto"/>
                  </w:divBdr>
                  <w:divsChild>
                    <w:div w:id="63837860">
                      <w:marLeft w:val="0"/>
                      <w:marRight w:val="0"/>
                      <w:marTop w:val="0"/>
                      <w:marBottom w:val="0"/>
                      <w:divBdr>
                        <w:top w:val="none" w:sz="0" w:space="0" w:color="auto"/>
                        <w:left w:val="none" w:sz="0" w:space="0" w:color="auto"/>
                        <w:bottom w:val="none" w:sz="0" w:space="0" w:color="auto"/>
                        <w:right w:val="none" w:sz="0" w:space="0" w:color="auto"/>
                      </w:divBdr>
                      <w:divsChild>
                        <w:div w:id="9118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472868">
      <w:bodyDiv w:val="1"/>
      <w:marLeft w:val="0"/>
      <w:marRight w:val="0"/>
      <w:marTop w:val="0"/>
      <w:marBottom w:val="0"/>
      <w:divBdr>
        <w:top w:val="none" w:sz="0" w:space="0" w:color="auto"/>
        <w:left w:val="none" w:sz="0" w:space="0" w:color="auto"/>
        <w:bottom w:val="none" w:sz="0" w:space="0" w:color="auto"/>
        <w:right w:val="none" w:sz="0" w:space="0" w:color="auto"/>
      </w:divBdr>
      <w:divsChild>
        <w:div w:id="1767849482">
          <w:marLeft w:val="0"/>
          <w:marRight w:val="0"/>
          <w:marTop w:val="0"/>
          <w:marBottom w:val="0"/>
          <w:divBdr>
            <w:top w:val="none" w:sz="0" w:space="0" w:color="auto"/>
            <w:left w:val="none" w:sz="0" w:space="0" w:color="auto"/>
            <w:bottom w:val="none" w:sz="0" w:space="0" w:color="auto"/>
            <w:right w:val="none" w:sz="0" w:space="0" w:color="auto"/>
          </w:divBdr>
          <w:divsChild>
            <w:div w:id="2065063532">
              <w:marLeft w:val="0"/>
              <w:marRight w:val="0"/>
              <w:marTop w:val="0"/>
              <w:marBottom w:val="0"/>
              <w:divBdr>
                <w:top w:val="none" w:sz="0" w:space="0" w:color="auto"/>
                <w:left w:val="none" w:sz="0" w:space="0" w:color="auto"/>
                <w:bottom w:val="none" w:sz="0" w:space="0" w:color="auto"/>
                <w:right w:val="none" w:sz="0" w:space="0" w:color="auto"/>
              </w:divBdr>
              <w:divsChild>
                <w:div w:id="799150645">
                  <w:marLeft w:val="0"/>
                  <w:marRight w:val="0"/>
                  <w:marTop w:val="0"/>
                  <w:marBottom w:val="0"/>
                  <w:divBdr>
                    <w:top w:val="none" w:sz="0" w:space="0" w:color="auto"/>
                    <w:left w:val="none" w:sz="0" w:space="0" w:color="auto"/>
                    <w:bottom w:val="none" w:sz="0" w:space="0" w:color="auto"/>
                    <w:right w:val="none" w:sz="0" w:space="0" w:color="auto"/>
                  </w:divBdr>
                  <w:divsChild>
                    <w:div w:id="1997565090">
                      <w:marLeft w:val="0"/>
                      <w:marRight w:val="0"/>
                      <w:marTop w:val="0"/>
                      <w:marBottom w:val="0"/>
                      <w:divBdr>
                        <w:top w:val="none" w:sz="0" w:space="0" w:color="auto"/>
                        <w:left w:val="none" w:sz="0" w:space="0" w:color="auto"/>
                        <w:bottom w:val="none" w:sz="0" w:space="0" w:color="auto"/>
                        <w:right w:val="none" w:sz="0" w:space="0" w:color="auto"/>
                      </w:divBdr>
                    </w:div>
                  </w:divsChild>
                </w:div>
                <w:div w:id="732973953">
                  <w:marLeft w:val="0"/>
                  <w:marRight w:val="0"/>
                  <w:marTop w:val="0"/>
                  <w:marBottom w:val="0"/>
                  <w:divBdr>
                    <w:top w:val="none" w:sz="0" w:space="0" w:color="auto"/>
                    <w:left w:val="none" w:sz="0" w:space="0" w:color="auto"/>
                    <w:bottom w:val="none" w:sz="0" w:space="0" w:color="auto"/>
                    <w:right w:val="none" w:sz="0" w:space="0" w:color="auto"/>
                  </w:divBdr>
                  <w:divsChild>
                    <w:div w:id="708409330">
                      <w:marLeft w:val="0"/>
                      <w:marRight w:val="0"/>
                      <w:marTop w:val="0"/>
                      <w:marBottom w:val="0"/>
                      <w:divBdr>
                        <w:top w:val="none" w:sz="0" w:space="0" w:color="auto"/>
                        <w:left w:val="none" w:sz="0" w:space="0" w:color="auto"/>
                        <w:bottom w:val="none" w:sz="0" w:space="0" w:color="auto"/>
                        <w:right w:val="none" w:sz="0" w:space="0" w:color="auto"/>
                      </w:divBdr>
                    </w:div>
                  </w:divsChild>
                </w:div>
                <w:div w:id="821891797">
                  <w:marLeft w:val="0"/>
                  <w:marRight w:val="0"/>
                  <w:marTop w:val="0"/>
                  <w:marBottom w:val="0"/>
                  <w:divBdr>
                    <w:top w:val="none" w:sz="0" w:space="0" w:color="auto"/>
                    <w:left w:val="none" w:sz="0" w:space="0" w:color="auto"/>
                    <w:bottom w:val="none" w:sz="0" w:space="0" w:color="auto"/>
                    <w:right w:val="none" w:sz="0" w:space="0" w:color="auto"/>
                  </w:divBdr>
                  <w:divsChild>
                    <w:div w:id="969281051">
                      <w:marLeft w:val="0"/>
                      <w:marRight w:val="0"/>
                      <w:marTop w:val="0"/>
                      <w:marBottom w:val="0"/>
                      <w:divBdr>
                        <w:top w:val="none" w:sz="0" w:space="0" w:color="auto"/>
                        <w:left w:val="none" w:sz="0" w:space="0" w:color="auto"/>
                        <w:bottom w:val="none" w:sz="0" w:space="0" w:color="auto"/>
                        <w:right w:val="none" w:sz="0" w:space="0" w:color="auto"/>
                      </w:divBdr>
                      <w:divsChild>
                        <w:div w:id="8960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87064">
      <w:bodyDiv w:val="1"/>
      <w:marLeft w:val="0"/>
      <w:marRight w:val="0"/>
      <w:marTop w:val="0"/>
      <w:marBottom w:val="0"/>
      <w:divBdr>
        <w:top w:val="none" w:sz="0" w:space="0" w:color="auto"/>
        <w:left w:val="none" w:sz="0" w:space="0" w:color="auto"/>
        <w:bottom w:val="none" w:sz="0" w:space="0" w:color="auto"/>
        <w:right w:val="none" w:sz="0" w:space="0" w:color="auto"/>
      </w:divBdr>
      <w:divsChild>
        <w:div w:id="16733688">
          <w:marLeft w:val="0"/>
          <w:marRight w:val="0"/>
          <w:marTop w:val="0"/>
          <w:marBottom w:val="0"/>
          <w:divBdr>
            <w:top w:val="none" w:sz="0" w:space="0" w:color="auto"/>
            <w:left w:val="none" w:sz="0" w:space="0" w:color="auto"/>
            <w:bottom w:val="none" w:sz="0" w:space="0" w:color="auto"/>
            <w:right w:val="none" w:sz="0" w:space="0" w:color="auto"/>
          </w:divBdr>
          <w:divsChild>
            <w:div w:id="706300439">
              <w:marLeft w:val="0"/>
              <w:marRight w:val="0"/>
              <w:marTop w:val="0"/>
              <w:marBottom w:val="0"/>
              <w:divBdr>
                <w:top w:val="none" w:sz="0" w:space="0" w:color="auto"/>
                <w:left w:val="none" w:sz="0" w:space="0" w:color="auto"/>
                <w:bottom w:val="none" w:sz="0" w:space="0" w:color="auto"/>
                <w:right w:val="none" w:sz="0" w:space="0" w:color="auto"/>
              </w:divBdr>
              <w:divsChild>
                <w:div w:id="2056468774">
                  <w:marLeft w:val="0"/>
                  <w:marRight w:val="0"/>
                  <w:marTop w:val="0"/>
                  <w:marBottom w:val="0"/>
                  <w:divBdr>
                    <w:top w:val="none" w:sz="0" w:space="0" w:color="auto"/>
                    <w:left w:val="none" w:sz="0" w:space="0" w:color="auto"/>
                    <w:bottom w:val="none" w:sz="0" w:space="0" w:color="auto"/>
                    <w:right w:val="none" w:sz="0" w:space="0" w:color="auto"/>
                  </w:divBdr>
                  <w:divsChild>
                    <w:div w:id="735592125">
                      <w:marLeft w:val="0"/>
                      <w:marRight w:val="0"/>
                      <w:marTop w:val="0"/>
                      <w:marBottom w:val="0"/>
                      <w:divBdr>
                        <w:top w:val="none" w:sz="0" w:space="0" w:color="auto"/>
                        <w:left w:val="none" w:sz="0" w:space="0" w:color="auto"/>
                        <w:bottom w:val="none" w:sz="0" w:space="0" w:color="auto"/>
                        <w:right w:val="none" w:sz="0" w:space="0" w:color="auto"/>
                      </w:divBdr>
                    </w:div>
                  </w:divsChild>
                </w:div>
                <w:div w:id="2047757268">
                  <w:marLeft w:val="0"/>
                  <w:marRight w:val="0"/>
                  <w:marTop w:val="0"/>
                  <w:marBottom w:val="0"/>
                  <w:divBdr>
                    <w:top w:val="none" w:sz="0" w:space="0" w:color="auto"/>
                    <w:left w:val="none" w:sz="0" w:space="0" w:color="auto"/>
                    <w:bottom w:val="none" w:sz="0" w:space="0" w:color="auto"/>
                    <w:right w:val="none" w:sz="0" w:space="0" w:color="auto"/>
                  </w:divBdr>
                  <w:divsChild>
                    <w:div w:id="674528288">
                      <w:marLeft w:val="0"/>
                      <w:marRight w:val="0"/>
                      <w:marTop w:val="0"/>
                      <w:marBottom w:val="0"/>
                      <w:divBdr>
                        <w:top w:val="none" w:sz="0" w:space="0" w:color="auto"/>
                        <w:left w:val="none" w:sz="0" w:space="0" w:color="auto"/>
                        <w:bottom w:val="none" w:sz="0" w:space="0" w:color="auto"/>
                        <w:right w:val="none" w:sz="0" w:space="0" w:color="auto"/>
                      </w:divBdr>
                    </w:div>
                  </w:divsChild>
                </w:div>
                <w:div w:id="948969358">
                  <w:marLeft w:val="0"/>
                  <w:marRight w:val="0"/>
                  <w:marTop w:val="0"/>
                  <w:marBottom w:val="0"/>
                  <w:divBdr>
                    <w:top w:val="none" w:sz="0" w:space="0" w:color="auto"/>
                    <w:left w:val="none" w:sz="0" w:space="0" w:color="auto"/>
                    <w:bottom w:val="none" w:sz="0" w:space="0" w:color="auto"/>
                    <w:right w:val="none" w:sz="0" w:space="0" w:color="auto"/>
                  </w:divBdr>
                  <w:divsChild>
                    <w:div w:id="667900669">
                      <w:marLeft w:val="0"/>
                      <w:marRight w:val="0"/>
                      <w:marTop w:val="0"/>
                      <w:marBottom w:val="0"/>
                      <w:divBdr>
                        <w:top w:val="none" w:sz="0" w:space="0" w:color="auto"/>
                        <w:left w:val="none" w:sz="0" w:space="0" w:color="auto"/>
                        <w:bottom w:val="none" w:sz="0" w:space="0" w:color="auto"/>
                        <w:right w:val="none" w:sz="0" w:space="0" w:color="auto"/>
                      </w:divBdr>
                      <w:divsChild>
                        <w:div w:id="4069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226620">
      <w:bodyDiv w:val="1"/>
      <w:marLeft w:val="0"/>
      <w:marRight w:val="0"/>
      <w:marTop w:val="0"/>
      <w:marBottom w:val="0"/>
      <w:divBdr>
        <w:top w:val="none" w:sz="0" w:space="0" w:color="auto"/>
        <w:left w:val="none" w:sz="0" w:space="0" w:color="auto"/>
        <w:bottom w:val="none" w:sz="0" w:space="0" w:color="auto"/>
        <w:right w:val="none" w:sz="0" w:space="0" w:color="auto"/>
      </w:divBdr>
      <w:divsChild>
        <w:div w:id="1505514082">
          <w:marLeft w:val="0"/>
          <w:marRight w:val="0"/>
          <w:marTop w:val="0"/>
          <w:marBottom w:val="0"/>
          <w:divBdr>
            <w:top w:val="none" w:sz="0" w:space="0" w:color="auto"/>
            <w:left w:val="none" w:sz="0" w:space="0" w:color="auto"/>
            <w:bottom w:val="none" w:sz="0" w:space="0" w:color="auto"/>
            <w:right w:val="none" w:sz="0" w:space="0" w:color="auto"/>
          </w:divBdr>
          <w:divsChild>
            <w:div w:id="525943882">
              <w:marLeft w:val="0"/>
              <w:marRight w:val="0"/>
              <w:marTop w:val="0"/>
              <w:marBottom w:val="0"/>
              <w:divBdr>
                <w:top w:val="none" w:sz="0" w:space="0" w:color="auto"/>
                <w:left w:val="none" w:sz="0" w:space="0" w:color="auto"/>
                <w:bottom w:val="none" w:sz="0" w:space="0" w:color="auto"/>
                <w:right w:val="none" w:sz="0" w:space="0" w:color="auto"/>
              </w:divBdr>
              <w:divsChild>
                <w:div w:id="32659936">
                  <w:marLeft w:val="0"/>
                  <w:marRight w:val="0"/>
                  <w:marTop w:val="0"/>
                  <w:marBottom w:val="0"/>
                  <w:divBdr>
                    <w:top w:val="none" w:sz="0" w:space="0" w:color="auto"/>
                    <w:left w:val="none" w:sz="0" w:space="0" w:color="auto"/>
                    <w:bottom w:val="none" w:sz="0" w:space="0" w:color="auto"/>
                    <w:right w:val="none" w:sz="0" w:space="0" w:color="auto"/>
                  </w:divBdr>
                  <w:divsChild>
                    <w:div w:id="446194178">
                      <w:marLeft w:val="0"/>
                      <w:marRight w:val="0"/>
                      <w:marTop w:val="0"/>
                      <w:marBottom w:val="0"/>
                      <w:divBdr>
                        <w:top w:val="none" w:sz="0" w:space="0" w:color="auto"/>
                        <w:left w:val="none" w:sz="0" w:space="0" w:color="auto"/>
                        <w:bottom w:val="none" w:sz="0" w:space="0" w:color="auto"/>
                        <w:right w:val="none" w:sz="0" w:space="0" w:color="auto"/>
                      </w:divBdr>
                    </w:div>
                  </w:divsChild>
                </w:div>
                <w:div w:id="1448963731">
                  <w:marLeft w:val="0"/>
                  <w:marRight w:val="0"/>
                  <w:marTop w:val="0"/>
                  <w:marBottom w:val="0"/>
                  <w:divBdr>
                    <w:top w:val="none" w:sz="0" w:space="0" w:color="auto"/>
                    <w:left w:val="none" w:sz="0" w:space="0" w:color="auto"/>
                    <w:bottom w:val="none" w:sz="0" w:space="0" w:color="auto"/>
                    <w:right w:val="none" w:sz="0" w:space="0" w:color="auto"/>
                  </w:divBdr>
                  <w:divsChild>
                    <w:div w:id="17976144">
                      <w:marLeft w:val="0"/>
                      <w:marRight w:val="0"/>
                      <w:marTop w:val="0"/>
                      <w:marBottom w:val="0"/>
                      <w:divBdr>
                        <w:top w:val="none" w:sz="0" w:space="0" w:color="auto"/>
                        <w:left w:val="none" w:sz="0" w:space="0" w:color="auto"/>
                        <w:bottom w:val="none" w:sz="0" w:space="0" w:color="auto"/>
                        <w:right w:val="none" w:sz="0" w:space="0" w:color="auto"/>
                      </w:divBdr>
                    </w:div>
                  </w:divsChild>
                </w:div>
                <w:div w:id="370308455">
                  <w:marLeft w:val="0"/>
                  <w:marRight w:val="0"/>
                  <w:marTop w:val="0"/>
                  <w:marBottom w:val="0"/>
                  <w:divBdr>
                    <w:top w:val="none" w:sz="0" w:space="0" w:color="auto"/>
                    <w:left w:val="none" w:sz="0" w:space="0" w:color="auto"/>
                    <w:bottom w:val="none" w:sz="0" w:space="0" w:color="auto"/>
                    <w:right w:val="none" w:sz="0" w:space="0" w:color="auto"/>
                  </w:divBdr>
                  <w:divsChild>
                    <w:div w:id="794642678">
                      <w:marLeft w:val="0"/>
                      <w:marRight w:val="0"/>
                      <w:marTop w:val="0"/>
                      <w:marBottom w:val="0"/>
                      <w:divBdr>
                        <w:top w:val="none" w:sz="0" w:space="0" w:color="auto"/>
                        <w:left w:val="none" w:sz="0" w:space="0" w:color="auto"/>
                        <w:bottom w:val="none" w:sz="0" w:space="0" w:color="auto"/>
                        <w:right w:val="none" w:sz="0" w:space="0" w:color="auto"/>
                      </w:divBdr>
                      <w:divsChild>
                        <w:div w:id="3947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814081">
      <w:bodyDiv w:val="1"/>
      <w:marLeft w:val="0"/>
      <w:marRight w:val="0"/>
      <w:marTop w:val="0"/>
      <w:marBottom w:val="0"/>
      <w:divBdr>
        <w:top w:val="none" w:sz="0" w:space="0" w:color="auto"/>
        <w:left w:val="none" w:sz="0" w:space="0" w:color="auto"/>
        <w:bottom w:val="none" w:sz="0" w:space="0" w:color="auto"/>
        <w:right w:val="none" w:sz="0" w:space="0" w:color="auto"/>
      </w:divBdr>
      <w:divsChild>
        <w:div w:id="423766067">
          <w:marLeft w:val="0"/>
          <w:marRight w:val="0"/>
          <w:marTop w:val="0"/>
          <w:marBottom w:val="0"/>
          <w:divBdr>
            <w:top w:val="none" w:sz="0" w:space="0" w:color="auto"/>
            <w:left w:val="none" w:sz="0" w:space="0" w:color="auto"/>
            <w:bottom w:val="none" w:sz="0" w:space="0" w:color="auto"/>
            <w:right w:val="none" w:sz="0" w:space="0" w:color="auto"/>
          </w:divBdr>
          <w:divsChild>
            <w:div w:id="485319834">
              <w:marLeft w:val="0"/>
              <w:marRight w:val="0"/>
              <w:marTop w:val="0"/>
              <w:marBottom w:val="0"/>
              <w:divBdr>
                <w:top w:val="none" w:sz="0" w:space="0" w:color="auto"/>
                <w:left w:val="none" w:sz="0" w:space="0" w:color="auto"/>
                <w:bottom w:val="none" w:sz="0" w:space="0" w:color="auto"/>
                <w:right w:val="none" w:sz="0" w:space="0" w:color="auto"/>
              </w:divBdr>
              <w:divsChild>
                <w:div w:id="983268210">
                  <w:marLeft w:val="0"/>
                  <w:marRight w:val="0"/>
                  <w:marTop w:val="0"/>
                  <w:marBottom w:val="0"/>
                  <w:divBdr>
                    <w:top w:val="none" w:sz="0" w:space="0" w:color="auto"/>
                    <w:left w:val="none" w:sz="0" w:space="0" w:color="auto"/>
                    <w:bottom w:val="none" w:sz="0" w:space="0" w:color="auto"/>
                    <w:right w:val="none" w:sz="0" w:space="0" w:color="auto"/>
                  </w:divBdr>
                  <w:divsChild>
                    <w:div w:id="1987734464">
                      <w:marLeft w:val="0"/>
                      <w:marRight w:val="0"/>
                      <w:marTop w:val="0"/>
                      <w:marBottom w:val="0"/>
                      <w:divBdr>
                        <w:top w:val="none" w:sz="0" w:space="0" w:color="auto"/>
                        <w:left w:val="none" w:sz="0" w:space="0" w:color="auto"/>
                        <w:bottom w:val="none" w:sz="0" w:space="0" w:color="auto"/>
                        <w:right w:val="none" w:sz="0" w:space="0" w:color="auto"/>
                      </w:divBdr>
                    </w:div>
                  </w:divsChild>
                </w:div>
                <w:div w:id="477652117">
                  <w:marLeft w:val="0"/>
                  <w:marRight w:val="0"/>
                  <w:marTop w:val="0"/>
                  <w:marBottom w:val="0"/>
                  <w:divBdr>
                    <w:top w:val="none" w:sz="0" w:space="0" w:color="auto"/>
                    <w:left w:val="none" w:sz="0" w:space="0" w:color="auto"/>
                    <w:bottom w:val="none" w:sz="0" w:space="0" w:color="auto"/>
                    <w:right w:val="none" w:sz="0" w:space="0" w:color="auto"/>
                  </w:divBdr>
                  <w:divsChild>
                    <w:div w:id="602878463">
                      <w:marLeft w:val="0"/>
                      <w:marRight w:val="0"/>
                      <w:marTop w:val="0"/>
                      <w:marBottom w:val="0"/>
                      <w:divBdr>
                        <w:top w:val="none" w:sz="0" w:space="0" w:color="auto"/>
                        <w:left w:val="none" w:sz="0" w:space="0" w:color="auto"/>
                        <w:bottom w:val="none" w:sz="0" w:space="0" w:color="auto"/>
                        <w:right w:val="none" w:sz="0" w:space="0" w:color="auto"/>
                      </w:divBdr>
                    </w:div>
                  </w:divsChild>
                </w:div>
                <w:div w:id="576013594">
                  <w:marLeft w:val="0"/>
                  <w:marRight w:val="0"/>
                  <w:marTop w:val="0"/>
                  <w:marBottom w:val="0"/>
                  <w:divBdr>
                    <w:top w:val="none" w:sz="0" w:space="0" w:color="auto"/>
                    <w:left w:val="none" w:sz="0" w:space="0" w:color="auto"/>
                    <w:bottom w:val="none" w:sz="0" w:space="0" w:color="auto"/>
                    <w:right w:val="none" w:sz="0" w:space="0" w:color="auto"/>
                  </w:divBdr>
                  <w:divsChild>
                    <w:div w:id="1802922900">
                      <w:marLeft w:val="0"/>
                      <w:marRight w:val="0"/>
                      <w:marTop w:val="0"/>
                      <w:marBottom w:val="0"/>
                      <w:divBdr>
                        <w:top w:val="none" w:sz="0" w:space="0" w:color="auto"/>
                        <w:left w:val="none" w:sz="0" w:space="0" w:color="auto"/>
                        <w:bottom w:val="none" w:sz="0" w:space="0" w:color="auto"/>
                        <w:right w:val="none" w:sz="0" w:space="0" w:color="auto"/>
                      </w:divBdr>
                      <w:divsChild>
                        <w:div w:id="1497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8572">
      <w:bodyDiv w:val="1"/>
      <w:marLeft w:val="0"/>
      <w:marRight w:val="0"/>
      <w:marTop w:val="0"/>
      <w:marBottom w:val="0"/>
      <w:divBdr>
        <w:top w:val="none" w:sz="0" w:space="0" w:color="auto"/>
        <w:left w:val="none" w:sz="0" w:space="0" w:color="auto"/>
        <w:bottom w:val="none" w:sz="0" w:space="0" w:color="auto"/>
        <w:right w:val="none" w:sz="0" w:space="0" w:color="auto"/>
      </w:divBdr>
      <w:divsChild>
        <w:div w:id="1127240127">
          <w:marLeft w:val="0"/>
          <w:marRight w:val="0"/>
          <w:marTop w:val="0"/>
          <w:marBottom w:val="0"/>
          <w:divBdr>
            <w:top w:val="none" w:sz="0" w:space="0" w:color="auto"/>
            <w:left w:val="none" w:sz="0" w:space="0" w:color="auto"/>
            <w:bottom w:val="none" w:sz="0" w:space="0" w:color="auto"/>
            <w:right w:val="none" w:sz="0" w:space="0" w:color="auto"/>
          </w:divBdr>
          <w:divsChild>
            <w:div w:id="1879773954">
              <w:marLeft w:val="0"/>
              <w:marRight w:val="0"/>
              <w:marTop w:val="0"/>
              <w:marBottom w:val="0"/>
              <w:divBdr>
                <w:top w:val="none" w:sz="0" w:space="0" w:color="auto"/>
                <w:left w:val="none" w:sz="0" w:space="0" w:color="auto"/>
                <w:bottom w:val="none" w:sz="0" w:space="0" w:color="auto"/>
                <w:right w:val="none" w:sz="0" w:space="0" w:color="auto"/>
              </w:divBdr>
              <w:divsChild>
                <w:div w:id="613025753">
                  <w:marLeft w:val="0"/>
                  <w:marRight w:val="0"/>
                  <w:marTop w:val="0"/>
                  <w:marBottom w:val="0"/>
                  <w:divBdr>
                    <w:top w:val="none" w:sz="0" w:space="0" w:color="auto"/>
                    <w:left w:val="none" w:sz="0" w:space="0" w:color="auto"/>
                    <w:bottom w:val="none" w:sz="0" w:space="0" w:color="auto"/>
                    <w:right w:val="none" w:sz="0" w:space="0" w:color="auto"/>
                  </w:divBdr>
                  <w:divsChild>
                    <w:div w:id="1435058985">
                      <w:marLeft w:val="0"/>
                      <w:marRight w:val="0"/>
                      <w:marTop w:val="0"/>
                      <w:marBottom w:val="0"/>
                      <w:divBdr>
                        <w:top w:val="none" w:sz="0" w:space="0" w:color="auto"/>
                        <w:left w:val="none" w:sz="0" w:space="0" w:color="auto"/>
                        <w:bottom w:val="none" w:sz="0" w:space="0" w:color="auto"/>
                        <w:right w:val="none" w:sz="0" w:space="0" w:color="auto"/>
                      </w:divBdr>
                    </w:div>
                  </w:divsChild>
                </w:div>
                <w:div w:id="1825319978">
                  <w:marLeft w:val="0"/>
                  <w:marRight w:val="0"/>
                  <w:marTop w:val="0"/>
                  <w:marBottom w:val="0"/>
                  <w:divBdr>
                    <w:top w:val="none" w:sz="0" w:space="0" w:color="auto"/>
                    <w:left w:val="none" w:sz="0" w:space="0" w:color="auto"/>
                    <w:bottom w:val="none" w:sz="0" w:space="0" w:color="auto"/>
                    <w:right w:val="none" w:sz="0" w:space="0" w:color="auto"/>
                  </w:divBdr>
                  <w:divsChild>
                    <w:div w:id="938561744">
                      <w:marLeft w:val="0"/>
                      <w:marRight w:val="0"/>
                      <w:marTop w:val="0"/>
                      <w:marBottom w:val="0"/>
                      <w:divBdr>
                        <w:top w:val="none" w:sz="0" w:space="0" w:color="auto"/>
                        <w:left w:val="none" w:sz="0" w:space="0" w:color="auto"/>
                        <w:bottom w:val="none" w:sz="0" w:space="0" w:color="auto"/>
                        <w:right w:val="none" w:sz="0" w:space="0" w:color="auto"/>
                      </w:divBdr>
                    </w:div>
                  </w:divsChild>
                </w:div>
                <w:div w:id="1163933846">
                  <w:marLeft w:val="0"/>
                  <w:marRight w:val="0"/>
                  <w:marTop w:val="0"/>
                  <w:marBottom w:val="0"/>
                  <w:divBdr>
                    <w:top w:val="none" w:sz="0" w:space="0" w:color="auto"/>
                    <w:left w:val="none" w:sz="0" w:space="0" w:color="auto"/>
                    <w:bottom w:val="none" w:sz="0" w:space="0" w:color="auto"/>
                    <w:right w:val="none" w:sz="0" w:space="0" w:color="auto"/>
                  </w:divBdr>
                  <w:divsChild>
                    <w:div w:id="679813067">
                      <w:marLeft w:val="0"/>
                      <w:marRight w:val="0"/>
                      <w:marTop w:val="0"/>
                      <w:marBottom w:val="0"/>
                      <w:divBdr>
                        <w:top w:val="none" w:sz="0" w:space="0" w:color="auto"/>
                        <w:left w:val="none" w:sz="0" w:space="0" w:color="auto"/>
                        <w:bottom w:val="none" w:sz="0" w:space="0" w:color="auto"/>
                        <w:right w:val="none" w:sz="0" w:space="0" w:color="auto"/>
                      </w:divBdr>
                      <w:divsChild>
                        <w:div w:id="15983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463647">
      <w:bodyDiv w:val="1"/>
      <w:marLeft w:val="0"/>
      <w:marRight w:val="0"/>
      <w:marTop w:val="0"/>
      <w:marBottom w:val="0"/>
      <w:divBdr>
        <w:top w:val="none" w:sz="0" w:space="0" w:color="auto"/>
        <w:left w:val="none" w:sz="0" w:space="0" w:color="auto"/>
        <w:bottom w:val="none" w:sz="0" w:space="0" w:color="auto"/>
        <w:right w:val="none" w:sz="0" w:space="0" w:color="auto"/>
      </w:divBdr>
      <w:divsChild>
        <w:div w:id="1199658175">
          <w:marLeft w:val="0"/>
          <w:marRight w:val="0"/>
          <w:marTop w:val="0"/>
          <w:marBottom w:val="0"/>
          <w:divBdr>
            <w:top w:val="none" w:sz="0" w:space="0" w:color="auto"/>
            <w:left w:val="none" w:sz="0" w:space="0" w:color="auto"/>
            <w:bottom w:val="none" w:sz="0" w:space="0" w:color="auto"/>
            <w:right w:val="none" w:sz="0" w:space="0" w:color="auto"/>
          </w:divBdr>
          <w:divsChild>
            <w:div w:id="764493433">
              <w:marLeft w:val="0"/>
              <w:marRight w:val="0"/>
              <w:marTop w:val="0"/>
              <w:marBottom w:val="0"/>
              <w:divBdr>
                <w:top w:val="none" w:sz="0" w:space="0" w:color="auto"/>
                <w:left w:val="none" w:sz="0" w:space="0" w:color="auto"/>
                <w:bottom w:val="none" w:sz="0" w:space="0" w:color="auto"/>
                <w:right w:val="none" w:sz="0" w:space="0" w:color="auto"/>
              </w:divBdr>
              <w:divsChild>
                <w:div w:id="330328229">
                  <w:marLeft w:val="0"/>
                  <w:marRight w:val="0"/>
                  <w:marTop w:val="0"/>
                  <w:marBottom w:val="0"/>
                  <w:divBdr>
                    <w:top w:val="none" w:sz="0" w:space="0" w:color="auto"/>
                    <w:left w:val="none" w:sz="0" w:space="0" w:color="auto"/>
                    <w:bottom w:val="none" w:sz="0" w:space="0" w:color="auto"/>
                    <w:right w:val="none" w:sz="0" w:space="0" w:color="auto"/>
                  </w:divBdr>
                  <w:divsChild>
                    <w:div w:id="742684324">
                      <w:marLeft w:val="0"/>
                      <w:marRight w:val="0"/>
                      <w:marTop w:val="0"/>
                      <w:marBottom w:val="0"/>
                      <w:divBdr>
                        <w:top w:val="none" w:sz="0" w:space="0" w:color="auto"/>
                        <w:left w:val="none" w:sz="0" w:space="0" w:color="auto"/>
                        <w:bottom w:val="none" w:sz="0" w:space="0" w:color="auto"/>
                        <w:right w:val="none" w:sz="0" w:space="0" w:color="auto"/>
                      </w:divBdr>
                    </w:div>
                  </w:divsChild>
                </w:div>
                <w:div w:id="402141848">
                  <w:marLeft w:val="0"/>
                  <w:marRight w:val="0"/>
                  <w:marTop w:val="0"/>
                  <w:marBottom w:val="0"/>
                  <w:divBdr>
                    <w:top w:val="none" w:sz="0" w:space="0" w:color="auto"/>
                    <w:left w:val="none" w:sz="0" w:space="0" w:color="auto"/>
                    <w:bottom w:val="none" w:sz="0" w:space="0" w:color="auto"/>
                    <w:right w:val="none" w:sz="0" w:space="0" w:color="auto"/>
                  </w:divBdr>
                  <w:divsChild>
                    <w:div w:id="1095321962">
                      <w:marLeft w:val="0"/>
                      <w:marRight w:val="0"/>
                      <w:marTop w:val="0"/>
                      <w:marBottom w:val="0"/>
                      <w:divBdr>
                        <w:top w:val="none" w:sz="0" w:space="0" w:color="auto"/>
                        <w:left w:val="none" w:sz="0" w:space="0" w:color="auto"/>
                        <w:bottom w:val="none" w:sz="0" w:space="0" w:color="auto"/>
                        <w:right w:val="none" w:sz="0" w:space="0" w:color="auto"/>
                      </w:divBdr>
                    </w:div>
                  </w:divsChild>
                </w:div>
                <w:div w:id="914051272">
                  <w:marLeft w:val="0"/>
                  <w:marRight w:val="0"/>
                  <w:marTop w:val="0"/>
                  <w:marBottom w:val="0"/>
                  <w:divBdr>
                    <w:top w:val="none" w:sz="0" w:space="0" w:color="auto"/>
                    <w:left w:val="none" w:sz="0" w:space="0" w:color="auto"/>
                    <w:bottom w:val="none" w:sz="0" w:space="0" w:color="auto"/>
                    <w:right w:val="none" w:sz="0" w:space="0" w:color="auto"/>
                  </w:divBdr>
                  <w:divsChild>
                    <w:div w:id="81992487">
                      <w:marLeft w:val="0"/>
                      <w:marRight w:val="0"/>
                      <w:marTop w:val="0"/>
                      <w:marBottom w:val="0"/>
                      <w:divBdr>
                        <w:top w:val="none" w:sz="0" w:space="0" w:color="auto"/>
                        <w:left w:val="none" w:sz="0" w:space="0" w:color="auto"/>
                        <w:bottom w:val="none" w:sz="0" w:space="0" w:color="auto"/>
                        <w:right w:val="none" w:sz="0" w:space="0" w:color="auto"/>
                      </w:divBdr>
                      <w:divsChild>
                        <w:div w:id="352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799769">
      <w:bodyDiv w:val="1"/>
      <w:marLeft w:val="0"/>
      <w:marRight w:val="0"/>
      <w:marTop w:val="0"/>
      <w:marBottom w:val="0"/>
      <w:divBdr>
        <w:top w:val="none" w:sz="0" w:space="0" w:color="auto"/>
        <w:left w:val="none" w:sz="0" w:space="0" w:color="auto"/>
        <w:bottom w:val="none" w:sz="0" w:space="0" w:color="auto"/>
        <w:right w:val="none" w:sz="0" w:space="0" w:color="auto"/>
      </w:divBdr>
      <w:divsChild>
        <w:div w:id="745299416">
          <w:marLeft w:val="0"/>
          <w:marRight w:val="0"/>
          <w:marTop w:val="0"/>
          <w:marBottom w:val="0"/>
          <w:divBdr>
            <w:top w:val="none" w:sz="0" w:space="0" w:color="auto"/>
            <w:left w:val="none" w:sz="0" w:space="0" w:color="auto"/>
            <w:bottom w:val="none" w:sz="0" w:space="0" w:color="auto"/>
            <w:right w:val="none" w:sz="0" w:space="0" w:color="auto"/>
          </w:divBdr>
          <w:divsChild>
            <w:div w:id="448161497">
              <w:marLeft w:val="0"/>
              <w:marRight w:val="0"/>
              <w:marTop w:val="0"/>
              <w:marBottom w:val="0"/>
              <w:divBdr>
                <w:top w:val="none" w:sz="0" w:space="0" w:color="auto"/>
                <w:left w:val="none" w:sz="0" w:space="0" w:color="auto"/>
                <w:bottom w:val="none" w:sz="0" w:space="0" w:color="auto"/>
                <w:right w:val="none" w:sz="0" w:space="0" w:color="auto"/>
              </w:divBdr>
              <w:divsChild>
                <w:div w:id="534657486">
                  <w:marLeft w:val="0"/>
                  <w:marRight w:val="0"/>
                  <w:marTop w:val="0"/>
                  <w:marBottom w:val="0"/>
                  <w:divBdr>
                    <w:top w:val="none" w:sz="0" w:space="0" w:color="auto"/>
                    <w:left w:val="none" w:sz="0" w:space="0" w:color="auto"/>
                    <w:bottom w:val="none" w:sz="0" w:space="0" w:color="auto"/>
                    <w:right w:val="none" w:sz="0" w:space="0" w:color="auto"/>
                  </w:divBdr>
                  <w:divsChild>
                    <w:div w:id="1771511177">
                      <w:marLeft w:val="0"/>
                      <w:marRight w:val="0"/>
                      <w:marTop w:val="0"/>
                      <w:marBottom w:val="0"/>
                      <w:divBdr>
                        <w:top w:val="none" w:sz="0" w:space="0" w:color="auto"/>
                        <w:left w:val="none" w:sz="0" w:space="0" w:color="auto"/>
                        <w:bottom w:val="none" w:sz="0" w:space="0" w:color="auto"/>
                        <w:right w:val="none" w:sz="0" w:space="0" w:color="auto"/>
                      </w:divBdr>
                    </w:div>
                  </w:divsChild>
                </w:div>
                <w:div w:id="693379912">
                  <w:marLeft w:val="0"/>
                  <w:marRight w:val="0"/>
                  <w:marTop w:val="0"/>
                  <w:marBottom w:val="0"/>
                  <w:divBdr>
                    <w:top w:val="none" w:sz="0" w:space="0" w:color="auto"/>
                    <w:left w:val="none" w:sz="0" w:space="0" w:color="auto"/>
                    <w:bottom w:val="none" w:sz="0" w:space="0" w:color="auto"/>
                    <w:right w:val="none" w:sz="0" w:space="0" w:color="auto"/>
                  </w:divBdr>
                  <w:divsChild>
                    <w:div w:id="404962893">
                      <w:marLeft w:val="0"/>
                      <w:marRight w:val="0"/>
                      <w:marTop w:val="0"/>
                      <w:marBottom w:val="0"/>
                      <w:divBdr>
                        <w:top w:val="none" w:sz="0" w:space="0" w:color="auto"/>
                        <w:left w:val="none" w:sz="0" w:space="0" w:color="auto"/>
                        <w:bottom w:val="none" w:sz="0" w:space="0" w:color="auto"/>
                        <w:right w:val="none" w:sz="0" w:space="0" w:color="auto"/>
                      </w:divBdr>
                    </w:div>
                  </w:divsChild>
                </w:div>
                <w:div w:id="493111822">
                  <w:marLeft w:val="0"/>
                  <w:marRight w:val="0"/>
                  <w:marTop w:val="0"/>
                  <w:marBottom w:val="0"/>
                  <w:divBdr>
                    <w:top w:val="none" w:sz="0" w:space="0" w:color="auto"/>
                    <w:left w:val="none" w:sz="0" w:space="0" w:color="auto"/>
                    <w:bottom w:val="none" w:sz="0" w:space="0" w:color="auto"/>
                    <w:right w:val="none" w:sz="0" w:space="0" w:color="auto"/>
                  </w:divBdr>
                  <w:divsChild>
                    <w:div w:id="79715805">
                      <w:marLeft w:val="0"/>
                      <w:marRight w:val="0"/>
                      <w:marTop w:val="0"/>
                      <w:marBottom w:val="0"/>
                      <w:divBdr>
                        <w:top w:val="none" w:sz="0" w:space="0" w:color="auto"/>
                        <w:left w:val="none" w:sz="0" w:space="0" w:color="auto"/>
                        <w:bottom w:val="none" w:sz="0" w:space="0" w:color="auto"/>
                        <w:right w:val="none" w:sz="0" w:space="0" w:color="auto"/>
                      </w:divBdr>
                      <w:divsChild>
                        <w:div w:id="1500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8367">
      <w:bodyDiv w:val="1"/>
      <w:marLeft w:val="0"/>
      <w:marRight w:val="0"/>
      <w:marTop w:val="0"/>
      <w:marBottom w:val="0"/>
      <w:divBdr>
        <w:top w:val="none" w:sz="0" w:space="0" w:color="auto"/>
        <w:left w:val="none" w:sz="0" w:space="0" w:color="auto"/>
        <w:bottom w:val="none" w:sz="0" w:space="0" w:color="auto"/>
        <w:right w:val="none" w:sz="0" w:space="0" w:color="auto"/>
      </w:divBdr>
      <w:divsChild>
        <w:div w:id="1867523580">
          <w:marLeft w:val="0"/>
          <w:marRight w:val="0"/>
          <w:marTop w:val="0"/>
          <w:marBottom w:val="0"/>
          <w:divBdr>
            <w:top w:val="none" w:sz="0" w:space="0" w:color="auto"/>
            <w:left w:val="none" w:sz="0" w:space="0" w:color="auto"/>
            <w:bottom w:val="none" w:sz="0" w:space="0" w:color="auto"/>
            <w:right w:val="none" w:sz="0" w:space="0" w:color="auto"/>
          </w:divBdr>
          <w:divsChild>
            <w:div w:id="518811548">
              <w:marLeft w:val="0"/>
              <w:marRight w:val="0"/>
              <w:marTop w:val="0"/>
              <w:marBottom w:val="0"/>
              <w:divBdr>
                <w:top w:val="none" w:sz="0" w:space="0" w:color="auto"/>
                <w:left w:val="none" w:sz="0" w:space="0" w:color="auto"/>
                <w:bottom w:val="none" w:sz="0" w:space="0" w:color="auto"/>
                <w:right w:val="none" w:sz="0" w:space="0" w:color="auto"/>
              </w:divBdr>
              <w:divsChild>
                <w:div w:id="1527215532">
                  <w:marLeft w:val="0"/>
                  <w:marRight w:val="0"/>
                  <w:marTop w:val="0"/>
                  <w:marBottom w:val="0"/>
                  <w:divBdr>
                    <w:top w:val="none" w:sz="0" w:space="0" w:color="auto"/>
                    <w:left w:val="none" w:sz="0" w:space="0" w:color="auto"/>
                    <w:bottom w:val="none" w:sz="0" w:space="0" w:color="auto"/>
                    <w:right w:val="none" w:sz="0" w:space="0" w:color="auto"/>
                  </w:divBdr>
                  <w:divsChild>
                    <w:div w:id="1254899372">
                      <w:marLeft w:val="0"/>
                      <w:marRight w:val="0"/>
                      <w:marTop w:val="0"/>
                      <w:marBottom w:val="0"/>
                      <w:divBdr>
                        <w:top w:val="none" w:sz="0" w:space="0" w:color="auto"/>
                        <w:left w:val="none" w:sz="0" w:space="0" w:color="auto"/>
                        <w:bottom w:val="none" w:sz="0" w:space="0" w:color="auto"/>
                        <w:right w:val="none" w:sz="0" w:space="0" w:color="auto"/>
                      </w:divBdr>
                    </w:div>
                  </w:divsChild>
                </w:div>
                <w:div w:id="896162183">
                  <w:marLeft w:val="0"/>
                  <w:marRight w:val="0"/>
                  <w:marTop w:val="0"/>
                  <w:marBottom w:val="0"/>
                  <w:divBdr>
                    <w:top w:val="none" w:sz="0" w:space="0" w:color="auto"/>
                    <w:left w:val="none" w:sz="0" w:space="0" w:color="auto"/>
                    <w:bottom w:val="none" w:sz="0" w:space="0" w:color="auto"/>
                    <w:right w:val="none" w:sz="0" w:space="0" w:color="auto"/>
                  </w:divBdr>
                  <w:divsChild>
                    <w:div w:id="1390769428">
                      <w:marLeft w:val="0"/>
                      <w:marRight w:val="0"/>
                      <w:marTop w:val="0"/>
                      <w:marBottom w:val="0"/>
                      <w:divBdr>
                        <w:top w:val="none" w:sz="0" w:space="0" w:color="auto"/>
                        <w:left w:val="none" w:sz="0" w:space="0" w:color="auto"/>
                        <w:bottom w:val="none" w:sz="0" w:space="0" w:color="auto"/>
                        <w:right w:val="none" w:sz="0" w:space="0" w:color="auto"/>
                      </w:divBdr>
                    </w:div>
                  </w:divsChild>
                </w:div>
                <w:div w:id="197088506">
                  <w:marLeft w:val="0"/>
                  <w:marRight w:val="0"/>
                  <w:marTop w:val="0"/>
                  <w:marBottom w:val="0"/>
                  <w:divBdr>
                    <w:top w:val="none" w:sz="0" w:space="0" w:color="auto"/>
                    <w:left w:val="none" w:sz="0" w:space="0" w:color="auto"/>
                    <w:bottom w:val="none" w:sz="0" w:space="0" w:color="auto"/>
                    <w:right w:val="none" w:sz="0" w:space="0" w:color="auto"/>
                  </w:divBdr>
                  <w:divsChild>
                    <w:div w:id="115417114">
                      <w:marLeft w:val="0"/>
                      <w:marRight w:val="0"/>
                      <w:marTop w:val="0"/>
                      <w:marBottom w:val="0"/>
                      <w:divBdr>
                        <w:top w:val="none" w:sz="0" w:space="0" w:color="auto"/>
                        <w:left w:val="none" w:sz="0" w:space="0" w:color="auto"/>
                        <w:bottom w:val="none" w:sz="0" w:space="0" w:color="auto"/>
                        <w:right w:val="none" w:sz="0" w:space="0" w:color="auto"/>
                      </w:divBdr>
                      <w:divsChild>
                        <w:div w:id="5782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715574">
      <w:bodyDiv w:val="1"/>
      <w:marLeft w:val="0"/>
      <w:marRight w:val="0"/>
      <w:marTop w:val="0"/>
      <w:marBottom w:val="0"/>
      <w:divBdr>
        <w:top w:val="none" w:sz="0" w:space="0" w:color="auto"/>
        <w:left w:val="none" w:sz="0" w:space="0" w:color="auto"/>
        <w:bottom w:val="none" w:sz="0" w:space="0" w:color="auto"/>
        <w:right w:val="none" w:sz="0" w:space="0" w:color="auto"/>
      </w:divBdr>
      <w:divsChild>
        <w:div w:id="1110391043">
          <w:marLeft w:val="0"/>
          <w:marRight w:val="0"/>
          <w:marTop w:val="0"/>
          <w:marBottom w:val="0"/>
          <w:divBdr>
            <w:top w:val="none" w:sz="0" w:space="0" w:color="auto"/>
            <w:left w:val="none" w:sz="0" w:space="0" w:color="auto"/>
            <w:bottom w:val="none" w:sz="0" w:space="0" w:color="auto"/>
            <w:right w:val="none" w:sz="0" w:space="0" w:color="auto"/>
          </w:divBdr>
          <w:divsChild>
            <w:div w:id="1192186270">
              <w:marLeft w:val="0"/>
              <w:marRight w:val="0"/>
              <w:marTop w:val="0"/>
              <w:marBottom w:val="0"/>
              <w:divBdr>
                <w:top w:val="none" w:sz="0" w:space="0" w:color="auto"/>
                <w:left w:val="none" w:sz="0" w:space="0" w:color="auto"/>
                <w:bottom w:val="none" w:sz="0" w:space="0" w:color="auto"/>
                <w:right w:val="none" w:sz="0" w:space="0" w:color="auto"/>
              </w:divBdr>
              <w:divsChild>
                <w:div w:id="302463193">
                  <w:marLeft w:val="0"/>
                  <w:marRight w:val="0"/>
                  <w:marTop w:val="0"/>
                  <w:marBottom w:val="0"/>
                  <w:divBdr>
                    <w:top w:val="none" w:sz="0" w:space="0" w:color="auto"/>
                    <w:left w:val="none" w:sz="0" w:space="0" w:color="auto"/>
                    <w:bottom w:val="none" w:sz="0" w:space="0" w:color="auto"/>
                    <w:right w:val="none" w:sz="0" w:space="0" w:color="auto"/>
                  </w:divBdr>
                  <w:divsChild>
                    <w:div w:id="292297417">
                      <w:marLeft w:val="0"/>
                      <w:marRight w:val="0"/>
                      <w:marTop w:val="0"/>
                      <w:marBottom w:val="0"/>
                      <w:divBdr>
                        <w:top w:val="none" w:sz="0" w:space="0" w:color="auto"/>
                        <w:left w:val="none" w:sz="0" w:space="0" w:color="auto"/>
                        <w:bottom w:val="none" w:sz="0" w:space="0" w:color="auto"/>
                        <w:right w:val="none" w:sz="0" w:space="0" w:color="auto"/>
                      </w:divBdr>
                    </w:div>
                  </w:divsChild>
                </w:div>
                <w:div w:id="1469207742">
                  <w:marLeft w:val="0"/>
                  <w:marRight w:val="0"/>
                  <w:marTop w:val="0"/>
                  <w:marBottom w:val="0"/>
                  <w:divBdr>
                    <w:top w:val="none" w:sz="0" w:space="0" w:color="auto"/>
                    <w:left w:val="none" w:sz="0" w:space="0" w:color="auto"/>
                    <w:bottom w:val="none" w:sz="0" w:space="0" w:color="auto"/>
                    <w:right w:val="none" w:sz="0" w:space="0" w:color="auto"/>
                  </w:divBdr>
                  <w:divsChild>
                    <w:div w:id="135991916">
                      <w:marLeft w:val="0"/>
                      <w:marRight w:val="0"/>
                      <w:marTop w:val="0"/>
                      <w:marBottom w:val="0"/>
                      <w:divBdr>
                        <w:top w:val="none" w:sz="0" w:space="0" w:color="auto"/>
                        <w:left w:val="none" w:sz="0" w:space="0" w:color="auto"/>
                        <w:bottom w:val="none" w:sz="0" w:space="0" w:color="auto"/>
                        <w:right w:val="none" w:sz="0" w:space="0" w:color="auto"/>
                      </w:divBdr>
                    </w:div>
                  </w:divsChild>
                </w:div>
                <w:div w:id="1142889132">
                  <w:marLeft w:val="0"/>
                  <w:marRight w:val="0"/>
                  <w:marTop w:val="0"/>
                  <w:marBottom w:val="0"/>
                  <w:divBdr>
                    <w:top w:val="none" w:sz="0" w:space="0" w:color="auto"/>
                    <w:left w:val="none" w:sz="0" w:space="0" w:color="auto"/>
                    <w:bottom w:val="none" w:sz="0" w:space="0" w:color="auto"/>
                    <w:right w:val="none" w:sz="0" w:space="0" w:color="auto"/>
                  </w:divBdr>
                  <w:divsChild>
                    <w:div w:id="986594530">
                      <w:marLeft w:val="0"/>
                      <w:marRight w:val="0"/>
                      <w:marTop w:val="0"/>
                      <w:marBottom w:val="0"/>
                      <w:divBdr>
                        <w:top w:val="none" w:sz="0" w:space="0" w:color="auto"/>
                        <w:left w:val="none" w:sz="0" w:space="0" w:color="auto"/>
                        <w:bottom w:val="none" w:sz="0" w:space="0" w:color="auto"/>
                        <w:right w:val="none" w:sz="0" w:space="0" w:color="auto"/>
                      </w:divBdr>
                      <w:divsChild>
                        <w:div w:id="5017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48829">
      <w:bodyDiv w:val="1"/>
      <w:marLeft w:val="0"/>
      <w:marRight w:val="0"/>
      <w:marTop w:val="0"/>
      <w:marBottom w:val="0"/>
      <w:divBdr>
        <w:top w:val="none" w:sz="0" w:space="0" w:color="auto"/>
        <w:left w:val="none" w:sz="0" w:space="0" w:color="auto"/>
        <w:bottom w:val="none" w:sz="0" w:space="0" w:color="auto"/>
        <w:right w:val="none" w:sz="0" w:space="0" w:color="auto"/>
      </w:divBdr>
      <w:divsChild>
        <w:div w:id="463499428">
          <w:marLeft w:val="0"/>
          <w:marRight w:val="0"/>
          <w:marTop w:val="0"/>
          <w:marBottom w:val="0"/>
          <w:divBdr>
            <w:top w:val="none" w:sz="0" w:space="0" w:color="auto"/>
            <w:left w:val="none" w:sz="0" w:space="0" w:color="auto"/>
            <w:bottom w:val="none" w:sz="0" w:space="0" w:color="auto"/>
            <w:right w:val="none" w:sz="0" w:space="0" w:color="auto"/>
          </w:divBdr>
          <w:divsChild>
            <w:div w:id="1400664186">
              <w:marLeft w:val="0"/>
              <w:marRight w:val="0"/>
              <w:marTop w:val="0"/>
              <w:marBottom w:val="0"/>
              <w:divBdr>
                <w:top w:val="none" w:sz="0" w:space="0" w:color="auto"/>
                <w:left w:val="none" w:sz="0" w:space="0" w:color="auto"/>
                <w:bottom w:val="none" w:sz="0" w:space="0" w:color="auto"/>
                <w:right w:val="none" w:sz="0" w:space="0" w:color="auto"/>
              </w:divBdr>
              <w:divsChild>
                <w:div w:id="982076584">
                  <w:marLeft w:val="0"/>
                  <w:marRight w:val="0"/>
                  <w:marTop w:val="0"/>
                  <w:marBottom w:val="0"/>
                  <w:divBdr>
                    <w:top w:val="none" w:sz="0" w:space="0" w:color="auto"/>
                    <w:left w:val="none" w:sz="0" w:space="0" w:color="auto"/>
                    <w:bottom w:val="none" w:sz="0" w:space="0" w:color="auto"/>
                    <w:right w:val="none" w:sz="0" w:space="0" w:color="auto"/>
                  </w:divBdr>
                  <w:divsChild>
                    <w:div w:id="734740045">
                      <w:marLeft w:val="0"/>
                      <w:marRight w:val="0"/>
                      <w:marTop w:val="0"/>
                      <w:marBottom w:val="0"/>
                      <w:divBdr>
                        <w:top w:val="none" w:sz="0" w:space="0" w:color="auto"/>
                        <w:left w:val="none" w:sz="0" w:space="0" w:color="auto"/>
                        <w:bottom w:val="none" w:sz="0" w:space="0" w:color="auto"/>
                        <w:right w:val="none" w:sz="0" w:space="0" w:color="auto"/>
                      </w:divBdr>
                    </w:div>
                  </w:divsChild>
                </w:div>
                <w:div w:id="754210008">
                  <w:marLeft w:val="0"/>
                  <w:marRight w:val="0"/>
                  <w:marTop w:val="0"/>
                  <w:marBottom w:val="0"/>
                  <w:divBdr>
                    <w:top w:val="none" w:sz="0" w:space="0" w:color="auto"/>
                    <w:left w:val="none" w:sz="0" w:space="0" w:color="auto"/>
                    <w:bottom w:val="none" w:sz="0" w:space="0" w:color="auto"/>
                    <w:right w:val="none" w:sz="0" w:space="0" w:color="auto"/>
                  </w:divBdr>
                  <w:divsChild>
                    <w:div w:id="625619496">
                      <w:marLeft w:val="0"/>
                      <w:marRight w:val="0"/>
                      <w:marTop w:val="0"/>
                      <w:marBottom w:val="0"/>
                      <w:divBdr>
                        <w:top w:val="none" w:sz="0" w:space="0" w:color="auto"/>
                        <w:left w:val="none" w:sz="0" w:space="0" w:color="auto"/>
                        <w:bottom w:val="none" w:sz="0" w:space="0" w:color="auto"/>
                        <w:right w:val="none" w:sz="0" w:space="0" w:color="auto"/>
                      </w:divBdr>
                    </w:div>
                  </w:divsChild>
                </w:div>
                <w:div w:id="1990286925">
                  <w:marLeft w:val="0"/>
                  <w:marRight w:val="0"/>
                  <w:marTop w:val="0"/>
                  <w:marBottom w:val="0"/>
                  <w:divBdr>
                    <w:top w:val="none" w:sz="0" w:space="0" w:color="auto"/>
                    <w:left w:val="none" w:sz="0" w:space="0" w:color="auto"/>
                    <w:bottom w:val="none" w:sz="0" w:space="0" w:color="auto"/>
                    <w:right w:val="none" w:sz="0" w:space="0" w:color="auto"/>
                  </w:divBdr>
                  <w:divsChild>
                    <w:div w:id="1943219236">
                      <w:marLeft w:val="0"/>
                      <w:marRight w:val="0"/>
                      <w:marTop w:val="0"/>
                      <w:marBottom w:val="0"/>
                      <w:divBdr>
                        <w:top w:val="none" w:sz="0" w:space="0" w:color="auto"/>
                        <w:left w:val="none" w:sz="0" w:space="0" w:color="auto"/>
                        <w:bottom w:val="none" w:sz="0" w:space="0" w:color="auto"/>
                        <w:right w:val="none" w:sz="0" w:space="0" w:color="auto"/>
                      </w:divBdr>
                      <w:divsChild>
                        <w:div w:id="3749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972551">
      <w:bodyDiv w:val="1"/>
      <w:marLeft w:val="0"/>
      <w:marRight w:val="0"/>
      <w:marTop w:val="0"/>
      <w:marBottom w:val="0"/>
      <w:divBdr>
        <w:top w:val="none" w:sz="0" w:space="0" w:color="auto"/>
        <w:left w:val="none" w:sz="0" w:space="0" w:color="auto"/>
        <w:bottom w:val="none" w:sz="0" w:space="0" w:color="auto"/>
        <w:right w:val="none" w:sz="0" w:space="0" w:color="auto"/>
      </w:divBdr>
      <w:divsChild>
        <w:div w:id="1319267131">
          <w:marLeft w:val="0"/>
          <w:marRight w:val="0"/>
          <w:marTop w:val="0"/>
          <w:marBottom w:val="0"/>
          <w:divBdr>
            <w:top w:val="none" w:sz="0" w:space="0" w:color="auto"/>
            <w:left w:val="none" w:sz="0" w:space="0" w:color="auto"/>
            <w:bottom w:val="none" w:sz="0" w:space="0" w:color="auto"/>
            <w:right w:val="none" w:sz="0" w:space="0" w:color="auto"/>
          </w:divBdr>
          <w:divsChild>
            <w:div w:id="1359500252">
              <w:marLeft w:val="0"/>
              <w:marRight w:val="0"/>
              <w:marTop w:val="0"/>
              <w:marBottom w:val="0"/>
              <w:divBdr>
                <w:top w:val="none" w:sz="0" w:space="0" w:color="auto"/>
                <w:left w:val="none" w:sz="0" w:space="0" w:color="auto"/>
                <w:bottom w:val="none" w:sz="0" w:space="0" w:color="auto"/>
                <w:right w:val="none" w:sz="0" w:space="0" w:color="auto"/>
              </w:divBdr>
              <w:divsChild>
                <w:div w:id="1145732829">
                  <w:marLeft w:val="0"/>
                  <w:marRight w:val="0"/>
                  <w:marTop w:val="0"/>
                  <w:marBottom w:val="0"/>
                  <w:divBdr>
                    <w:top w:val="none" w:sz="0" w:space="0" w:color="auto"/>
                    <w:left w:val="none" w:sz="0" w:space="0" w:color="auto"/>
                    <w:bottom w:val="none" w:sz="0" w:space="0" w:color="auto"/>
                    <w:right w:val="none" w:sz="0" w:space="0" w:color="auto"/>
                  </w:divBdr>
                  <w:divsChild>
                    <w:div w:id="1296328586">
                      <w:marLeft w:val="0"/>
                      <w:marRight w:val="0"/>
                      <w:marTop w:val="0"/>
                      <w:marBottom w:val="0"/>
                      <w:divBdr>
                        <w:top w:val="none" w:sz="0" w:space="0" w:color="auto"/>
                        <w:left w:val="none" w:sz="0" w:space="0" w:color="auto"/>
                        <w:bottom w:val="none" w:sz="0" w:space="0" w:color="auto"/>
                        <w:right w:val="none" w:sz="0" w:space="0" w:color="auto"/>
                      </w:divBdr>
                    </w:div>
                  </w:divsChild>
                </w:div>
                <w:div w:id="133717924">
                  <w:marLeft w:val="0"/>
                  <w:marRight w:val="0"/>
                  <w:marTop w:val="0"/>
                  <w:marBottom w:val="0"/>
                  <w:divBdr>
                    <w:top w:val="none" w:sz="0" w:space="0" w:color="auto"/>
                    <w:left w:val="none" w:sz="0" w:space="0" w:color="auto"/>
                    <w:bottom w:val="none" w:sz="0" w:space="0" w:color="auto"/>
                    <w:right w:val="none" w:sz="0" w:space="0" w:color="auto"/>
                  </w:divBdr>
                  <w:divsChild>
                    <w:div w:id="1610970594">
                      <w:marLeft w:val="0"/>
                      <w:marRight w:val="0"/>
                      <w:marTop w:val="0"/>
                      <w:marBottom w:val="0"/>
                      <w:divBdr>
                        <w:top w:val="none" w:sz="0" w:space="0" w:color="auto"/>
                        <w:left w:val="none" w:sz="0" w:space="0" w:color="auto"/>
                        <w:bottom w:val="none" w:sz="0" w:space="0" w:color="auto"/>
                        <w:right w:val="none" w:sz="0" w:space="0" w:color="auto"/>
                      </w:divBdr>
                    </w:div>
                  </w:divsChild>
                </w:div>
                <w:div w:id="2056461516">
                  <w:marLeft w:val="0"/>
                  <w:marRight w:val="0"/>
                  <w:marTop w:val="0"/>
                  <w:marBottom w:val="0"/>
                  <w:divBdr>
                    <w:top w:val="none" w:sz="0" w:space="0" w:color="auto"/>
                    <w:left w:val="none" w:sz="0" w:space="0" w:color="auto"/>
                    <w:bottom w:val="none" w:sz="0" w:space="0" w:color="auto"/>
                    <w:right w:val="none" w:sz="0" w:space="0" w:color="auto"/>
                  </w:divBdr>
                  <w:divsChild>
                    <w:div w:id="1650555539">
                      <w:marLeft w:val="0"/>
                      <w:marRight w:val="0"/>
                      <w:marTop w:val="0"/>
                      <w:marBottom w:val="0"/>
                      <w:divBdr>
                        <w:top w:val="none" w:sz="0" w:space="0" w:color="auto"/>
                        <w:left w:val="none" w:sz="0" w:space="0" w:color="auto"/>
                        <w:bottom w:val="none" w:sz="0" w:space="0" w:color="auto"/>
                        <w:right w:val="none" w:sz="0" w:space="0" w:color="auto"/>
                      </w:divBdr>
                      <w:divsChild>
                        <w:div w:id="11191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4673">
      <w:bodyDiv w:val="1"/>
      <w:marLeft w:val="0"/>
      <w:marRight w:val="0"/>
      <w:marTop w:val="0"/>
      <w:marBottom w:val="0"/>
      <w:divBdr>
        <w:top w:val="none" w:sz="0" w:space="0" w:color="auto"/>
        <w:left w:val="none" w:sz="0" w:space="0" w:color="auto"/>
        <w:bottom w:val="none" w:sz="0" w:space="0" w:color="auto"/>
        <w:right w:val="none" w:sz="0" w:space="0" w:color="auto"/>
      </w:divBdr>
      <w:divsChild>
        <w:div w:id="2006712333">
          <w:marLeft w:val="0"/>
          <w:marRight w:val="0"/>
          <w:marTop w:val="0"/>
          <w:marBottom w:val="0"/>
          <w:divBdr>
            <w:top w:val="none" w:sz="0" w:space="0" w:color="auto"/>
            <w:left w:val="none" w:sz="0" w:space="0" w:color="auto"/>
            <w:bottom w:val="none" w:sz="0" w:space="0" w:color="auto"/>
            <w:right w:val="none" w:sz="0" w:space="0" w:color="auto"/>
          </w:divBdr>
          <w:divsChild>
            <w:div w:id="560142170">
              <w:marLeft w:val="0"/>
              <w:marRight w:val="0"/>
              <w:marTop w:val="0"/>
              <w:marBottom w:val="0"/>
              <w:divBdr>
                <w:top w:val="none" w:sz="0" w:space="0" w:color="auto"/>
                <w:left w:val="none" w:sz="0" w:space="0" w:color="auto"/>
                <w:bottom w:val="none" w:sz="0" w:space="0" w:color="auto"/>
                <w:right w:val="none" w:sz="0" w:space="0" w:color="auto"/>
              </w:divBdr>
              <w:divsChild>
                <w:div w:id="1598636657">
                  <w:marLeft w:val="0"/>
                  <w:marRight w:val="0"/>
                  <w:marTop w:val="0"/>
                  <w:marBottom w:val="0"/>
                  <w:divBdr>
                    <w:top w:val="none" w:sz="0" w:space="0" w:color="auto"/>
                    <w:left w:val="none" w:sz="0" w:space="0" w:color="auto"/>
                    <w:bottom w:val="none" w:sz="0" w:space="0" w:color="auto"/>
                    <w:right w:val="none" w:sz="0" w:space="0" w:color="auto"/>
                  </w:divBdr>
                  <w:divsChild>
                    <w:div w:id="555049683">
                      <w:marLeft w:val="0"/>
                      <w:marRight w:val="0"/>
                      <w:marTop w:val="0"/>
                      <w:marBottom w:val="0"/>
                      <w:divBdr>
                        <w:top w:val="none" w:sz="0" w:space="0" w:color="auto"/>
                        <w:left w:val="none" w:sz="0" w:space="0" w:color="auto"/>
                        <w:bottom w:val="none" w:sz="0" w:space="0" w:color="auto"/>
                        <w:right w:val="none" w:sz="0" w:space="0" w:color="auto"/>
                      </w:divBdr>
                    </w:div>
                  </w:divsChild>
                </w:div>
                <w:div w:id="1727677996">
                  <w:marLeft w:val="0"/>
                  <w:marRight w:val="0"/>
                  <w:marTop w:val="0"/>
                  <w:marBottom w:val="0"/>
                  <w:divBdr>
                    <w:top w:val="none" w:sz="0" w:space="0" w:color="auto"/>
                    <w:left w:val="none" w:sz="0" w:space="0" w:color="auto"/>
                    <w:bottom w:val="none" w:sz="0" w:space="0" w:color="auto"/>
                    <w:right w:val="none" w:sz="0" w:space="0" w:color="auto"/>
                  </w:divBdr>
                  <w:divsChild>
                    <w:div w:id="377707682">
                      <w:marLeft w:val="0"/>
                      <w:marRight w:val="0"/>
                      <w:marTop w:val="0"/>
                      <w:marBottom w:val="0"/>
                      <w:divBdr>
                        <w:top w:val="none" w:sz="0" w:space="0" w:color="auto"/>
                        <w:left w:val="none" w:sz="0" w:space="0" w:color="auto"/>
                        <w:bottom w:val="none" w:sz="0" w:space="0" w:color="auto"/>
                        <w:right w:val="none" w:sz="0" w:space="0" w:color="auto"/>
                      </w:divBdr>
                    </w:div>
                  </w:divsChild>
                </w:div>
                <w:div w:id="598104041">
                  <w:marLeft w:val="0"/>
                  <w:marRight w:val="0"/>
                  <w:marTop w:val="0"/>
                  <w:marBottom w:val="0"/>
                  <w:divBdr>
                    <w:top w:val="none" w:sz="0" w:space="0" w:color="auto"/>
                    <w:left w:val="none" w:sz="0" w:space="0" w:color="auto"/>
                    <w:bottom w:val="none" w:sz="0" w:space="0" w:color="auto"/>
                    <w:right w:val="none" w:sz="0" w:space="0" w:color="auto"/>
                  </w:divBdr>
                  <w:divsChild>
                    <w:div w:id="1378353817">
                      <w:marLeft w:val="0"/>
                      <w:marRight w:val="0"/>
                      <w:marTop w:val="0"/>
                      <w:marBottom w:val="0"/>
                      <w:divBdr>
                        <w:top w:val="none" w:sz="0" w:space="0" w:color="auto"/>
                        <w:left w:val="none" w:sz="0" w:space="0" w:color="auto"/>
                        <w:bottom w:val="none" w:sz="0" w:space="0" w:color="auto"/>
                        <w:right w:val="none" w:sz="0" w:space="0" w:color="auto"/>
                      </w:divBdr>
                      <w:divsChild>
                        <w:div w:id="5385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28902">
      <w:bodyDiv w:val="1"/>
      <w:marLeft w:val="0"/>
      <w:marRight w:val="0"/>
      <w:marTop w:val="0"/>
      <w:marBottom w:val="0"/>
      <w:divBdr>
        <w:top w:val="none" w:sz="0" w:space="0" w:color="auto"/>
        <w:left w:val="none" w:sz="0" w:space="0" w:color="auto"/>
        <w:bottom w:val="none" w:sz="0" w:space="0" w:color="auto"/>
        <w:right w:val="none" w:sz="0" w:space="0" w:color="auto"/>
      </w:divBdr>
      <w:divsChild>
        <w:div w:id="1452212690">
          <w:marLeft w:val="0"/>
          <w:marRight w:val="0"/>
          <w:marTop w:val="0"/>
          <w:marBottom w:val="0"/>
          <w:divBdr>
            <w:top w:val="none" w:sz="0" w:space="0" w:color="auto"/>
            <w:left w:val="none" w:sz="0" w:space="0" w:color="auto"/>
            <w:bottom w:val="none" w:sz="0" w:space="0" w:color="auto"/>
            <w:right w:val="none" w:sz="0" w:space="0" w:color="auto"/>
          </w:divBdr>
          <w:divsChild>
            <w:div w:id="842403253">
              <w:marLeft w:val="0"/>
              <w:marRight w:val="0"/>
              <w:marTop w:val="0"/>
              <w:marBottom w:val="0"/>
              <w:divBdr>
                <w:top w:val="none" w:sz="0" w:space="0" w:color="auto"/>
                <w:left w:val="none" w:sz="0" w:space="0" w:color="auto"/>
                <w:bottom w:val="none" w:sz="0" w:space="0" w:color="auto"/>
                <w:right w:val="none" w:sz="0" w:space="0" w:color="auto"/>
              </w:divBdr>
              <w:divsChild>
                <w:div w:id="357052429">
                  <w:marLeft w:val="0"/>
                  <w:marRight w:val="0"/>
                  <w:marTop w:val="0"/>
                  <w:marBottom w:val="0"/>
                  <w:divBdr>
                    <w:top w:val="none" w:sz="0" w:space="0" w:color="auto"/>
                    <w:left w:val="none" w:sz="0" w:space="0" w:color="auto"/>
                    <w:bottom w:val="none" w:sz="0" w:space="0" w:color="auto"/>
                    <w:right w:val="none" w:sz="0" w:space="0" w:color="auto"/>
                  </w:divBdr>
                  <w:divsChild>
                    <w:div w:id="1243834025">
                      <w:marLeft w:val="0"/>
                      <w:marRight w:val="0"/>
                      <w:marTop w:val="0"/>
                      <w:marBottom w:val="0"/>
                      <w:divBdr>
                        <w:top w:val="none" w:sz="0" w:space="0" w:color="auto"/>
                        <w:left w:val="none" w:sz="0" w:space="0" w:color="auto"/>
                        <w:bottom w:val="none" w:sz="0" w:space="0" w:color="auto"/>
                        <w:right w:val="none" w:sz="0" w:space="0" w:color="auto"/>
                      </w:divBdr>
                    </w:div>
                  </w:divsChild>
                </w:div>
                <w:div w:id="474227974">
                  <w:marLeft w:val="0"/>
                  <w:marRight w:val="0"/>
                  <w:marTop w:val="0"/>
                  <w:marBottom w:val="0"/>
                  <w:divBdr>
                    <w:top w:val="none" w:sz="0" w:space="0" w:color="auto"/>
                    <w:left w:val="none" w:sz="0" w:space="0" w:color="auto"/>
                    <w:bottom w:val="none" w:sz="0" w:space="0" w:color="auto"/>
                    <w:right w:val="none" w:sz="0" w:space="0" w:color="auto"/>
                  </w:divBdr>
                  <w:divsChild>
                    <w:div w:id="545217803">
                      <w:marLeft w:val="0"/>
                      <w:marRight w:val="0"/>
                      <w:marTop w:val="0"/>
                      <w:marBottom w:val="0"/>
                      <w:divBdr>
                        <w:top w:val="none" w:sz="0" w:space="0" w:color="auto"/>
                        <w:left w:val="none" w:sz="0" w:space="0" w:color="auto"/>
                        <w:bottom w:val="none" w:sz="0" w:space="0" w:color="auto"/>
                        <w:right w:val="none" w:sz="0" w:space="0" w:color="auto"/>
                      </w:divBdr>
                    </w:div>
                  </w:divsChild>
                </w:div>
                <w:div w:id="66920752">
                  <w:marLeft w:val="0"/>
                  <w:marRight w:val="0"/>
                  <w:marTop w:val="0"/>
                  <w:marBottom w:val="0"/>
                  <w:divBdr>
                    <w:top w:val="none" w:sz="0" w:space="0" w:color="auto"/>
                    <w:left w:val="none" w:sz="0" w:space="0" w:color="auto"/>
                    <w:bottom w:val="none" w:sz="0" w:space="0" w:color="auto"/>
                    <w:right w:val="none" w:sz="0" w:space="0" w:color="auto"/>
                  </w:divBdr>
                  <w:divsChild>
                    <w:div w:id="115148484">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655741">
      <w:bodyDiv w:val="1"/>
      <w:marLeft w:val="0"/>
      <w:marRight w:val="0"/>
      <w:marTop w:val="0"/>
      <w:marBottom w:val="0"/>
      <w:divBdr>
        <w:top w:val="none" w:sz="0" w:space="0" w:color="auto"/>
        <w:left w:val="none" w:sz="0" w:space="0" w:color="auto"/>
        <w:bottom w:val="none" w:sz="0" w:space="0" w:color="auto"/>
        <w:right w:val="none" w:sz="0" w:space="0" w:color="auto"/>
      </w:divBdr>
      <w:divsChild>
        <w:div w:id="701515277">
          <w:marLeft w:val="0"/>
          <w:marRight w:val="0"/>
          <w:marTop w:val="0"/>
          <w:marBottom w:val="0"/>
          <w:divBdr>
            <w:top w:val="none" w:sz="0" w:space="0" w:color="auto"/>
            <w:left w:val="none" w:sz="0" w:space="0" w:color="auto"/>
            <w:bottom w:val="none" w:sz="0" w:space="0" w:color="auto"/>
            <w:right w:val="none" w:sz="0" w:space="0" w:color="auto"/>
          </w:divBdr>
          <w:divsChild>
            <w:div w:id="1262028801">
              <w:marLeft w:val="0"/>
              <w:marRight w:val="0"/>
              <w:marTop w:val="0"/>
              <w:marBottom w:val="0"/>
              <w:divBdr>
                <w:top w:val="none" w:sz="0" w:space="0" w:color="auto"/>
                <w:left w:val="none" w:sz="0" w:space="0" w:color="auto"/>
                <w:bottom w:val="none" w:sz="0" w:space="0" w:color="auto"/>
                <w:right w:val="none" w:sz="0" w:space="0" w:color="auto"/>
              </w:divBdr>
              <w:divsChild>
                <w:div w:id="1118180133">
                  <w:marLeft w:val="0"/>
                  <w:marRight w:val="0"/>
                  <w:marTop w:val="0"/>
                  <w:marBottom w:val="0"/>
                  <w:divBdr>
                    <w:top w:val="none" w:sz="0" w:space="0" w:color="auto"/>
                    <w:left w:val="none" w:sz="0" w:space="0" w:color="auto"/>
                    <w:bottom w:val="none" w:sz="0" w:space="0" w:color="auto"/>
                    <w:right w:val="none" w:sz="0" w:space="0" w:color="auto"/>
                  </w:divBdr>
                  <w:divsChild>
                    <w:div w:id="1740860542">
                      <w:marLeft w:val="0"/>
                      <w:marRight w:val="0"/>
                      <w:marTop w:val="0"/>
                      <w:marBottom w:val="0"/>
                      <w:divBdr>
                        <w:top w:val="none" w:sz="0" w:space="0" w:color="auto"/>
                        <w:left w:val="none" w:sz="0" w:space="0" w:color="auto"/>
                        <w:bottom w:val="none" w:sz="0" w:space="0" w:color="auto"/>
                        <w:right w:val="none" w:sz="0" w:space="0" w:color="auto"/>
                      </w:divBdr>
                    </w:div>
                  </w:divsChild>
                </w:div>
                <w:div w:id="700937577">
                  <w:marLeft w:val="0"/>
                  <w:marRight w:val="0"/>
                  <w:marTop w:val="0"/>
                  <w:marBottom w:val="0"/>
                  <w:divBdr>
                    <w:top w:val="none" w:sz="0" w:space="0" w:color="auto"/>
                    <w:left w:val="none" w:sz="0" w:space="0" w:color="auto"/>
                    <w:bottom w:val="none" w:sz="0" w:space="0" w:color="auto"/>
                    <w:right w:val="none" w:sz="0" w:space="0" w:color="auto"/>
                  </w:divBdr>
                  <w:divsChild>
                    <w:div w:id="268439861">
                      <w:marLeft w:val="0"/>
                      <w:marRight w:val="0"/>
                      <w:marTop w:val="0"/>
                      <w:marBottom w:val="0"/>
                      <w:divBdr>
                        <w:top w:val="none" w:sz="0" w:space="0" w:color="auto"/>
                        <w:left w:val="none" w:sz="0" w:space="0" w:color="auto"/>
                        <w:bottom w:val="none" w:sz="0" w:space="0" w:color="auto"/>
                        <w:right w:val="none" w:sz="0" w:space="0" w:color="auto"/>
                      </w:divBdr>
                    </w:div>
                  </w:divsChild>
                </w:div>
                <w:div w:id="1060862316">
                  <w:marLeft w:val="0"/>
                  <w:marRight w:val="0"/>
                  <w:marTop w:val="0"/>
                  <w:marBottom w:val="0"/>
                  <w:divBdr>
                    <w:top w:val="none" w:sz="0" w:space="0" w:color="auto"/>
                    <w:left w:val="none" w:sz="0" w:space="0" w:color="auto"/>
                    <w:bottom w:val="none" w:sz="0" w:space="0" w:color="auto"/>
                    <w:right w:val="none" w:sz="0" w:space="0" w:color="auto"/>
                  </w:divBdr>
                  <w:divsChild>
                    <w:div w:id="751925134">
                      <w:marLeft w:val="0"/>
                      <w:marRight w:val="0"/>
                      <w:marTop w:val="0"/>
                      <w:marBottom w:val="0"/>
                      <w:divBdr>
                        <w:top w:val="none" w:sz="0" w:space="0" w:color="auto"/>
                        <w:left w:val="none" w:sz="0" w:space="0" w:color="auto"/>
                        <w:bottom w:val="none" w:sz="0" w:space="0" w:color="auto"/>
                        <w:right w:val="none" w:sz="0" w:space="0" w:color="auto"/>
                      </w:divBdr>
                      <w:divsChild>
                        <w:div w:id="15546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2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727">
          <w:marLeft w:val="0"/>
          <w:marRight w:val="0"/>
          <w:marTop w:val="0"/>
          <w:marBottom w:val="0"/>
          <w:divBdr>
            <w:top w:val="none" w:sz="0" w:space="0" w:color="auto"/>
            <w:left w:val="none" w:sz="0" w:space="0" w:color="auto"/>
            <w:bottom w:val="none" w:sz="0" w:space="0" w:color="auto"/>
            <w:right w:val="none" w:sz="0" w:space="0" w:color="auto"/>
          </w:divBdr>
          <w:divsChild>
            <w:div w:id="1118455930">
              <w:marLeft w:val="0"/>
              <w:marRight w:val="0"/>
              <w:marTop w:val="0"/>
              <w:marBottom w:val="0"/>
              <w:divBdr>
                <w:top w:val="none" w:sz="0" w:space="0" w:color="auto"/>
                <w:left w:val="none" w:sz="0" w:space="0" w:color="auto"/>
                <w:bottom w:val="none" w:sz="0" w:space="0" w:color="auto"/>
                <w:right w:val="none" w:sz="0" w:space="0" w:color="auto"/>
              </w:divBdr>
              <w:divsChild>
                <w:div w:id="850266266">
                  <w:marLeft w:val="0"/>
                  <w:marRight w:val="0"/>
                  <w:marTop w:val="0"/>
                  <w:marBottom w:val="0"/>
                  <w:divBdr>
                    <w:top w:val="none" w:sz="0" w:space="0" w:color="auto"/>
                    <w:left w:val="none" w:sz="0" w:space="0" w:color="auto"/>
                    <w:bottom w:val="none" w:sz="0" w:space="0" w:color="auto"/>
                    <w:right w:val="none" w:sz="0" w:space="0" w:color="auto"/>
                  </w:divBdr>
                  <w:divsChild>
                    <w:div w:id="1043362331">
                      <w:marLeft w:val="0"/>
                      <w:marRight w:val="0"/>
                      <w:marTop w:val="0"/>
                      <w:marBottom w:val="0"/>
                      <w:divBdr>
                        <w:top w:val="none" w:sz="0" w:space="0" w:color="auto"/>
                        <w:left w:val="none" w:sz="0" w:space="0" w:color="auto"/>
                        <w:bottom w:val="none" w:sz="0" w:space="0" w:color="auto"/>
                        <w:right w:val="none" w:sz="0" w:space="0" w:color="auto"/>
                      </w:divBdr>
                    </w:div>
                  </w:divsChild>
                </w:div>
                <w:div w:id="900553628">
                  <w:marLeft w:val="0"/>
                  <w:marRight w:val="0"/>
                  <w:marTop w:val="0"/>
                  <w:marBottom w:val="0"/>
                  <w:divBdr>
                    <w:top w:val="none" w:sz="0" w:space="0" w:color="auto"/>
                    <w:left w:val="none" w:sz="0" w:space="0" w:color="auto"/>
                    <w:bottom w:val="none" w:sz="0" w:space="0" w:color="auto"/>
                    <w:right w:val="none" w:sz="0" w:space="0" w:color="auto"/>
                  </w:divBdr>
                  <w:divsChild>
                    <w:div w:id="1649357735">
                      <w:marLeft w:val="0"/>
                      <w:marRight w:val="0"/>
                      <w:marTop w:val="0"/>
                      <w:marBottom w:val="0"/>
                      <w:divBdr>
                        <w:top w:val="none" w:sz="0" w:space="0" w:color="auto"/>
                        <w:left w:val="none" w:sz="0" w:space="0" w:color="auto"/>
                        <w:bottom w:val="none" w:sz="0" w:space="0" w:color="auto"/>
                        <w:right w:val="none" w:sz="0" w:space="0" w:color="auto"/>
                      </w:divBdr>
                    </w:div>
                  </w:divsChild>
                </w:div>
                <w:div w:id="279577588">
                  <w:marLeft w:val="0"/>
                  <w:marRight w:val="0"/>
                  <w:marTop w:val="0"/>
                  <w:marBottom w:val="0"/>
                  <w:divBdr>
                    <w:top w:val="none" w:sz="0" w:space="0" w:color="auto"/>
                    <w:left w:val="none" w:sz="0" w:space="0" w:color="auto"/>
                    <w:bottom w:val="none" w:sz="0" w:space="0" w:color="auto"/>
                    <w:right w:val="none" w:sz="0" w:space="0" w:color="auto"/>
                  </w:divBdr>
                  <w:divsChild>
                    <w:div w:id="282228568">
                      <w:marLeft w:val="0"/>
                      <w:marRight w:val="0"/>
                      <w:marTop w:val="0"/>
                      <w:marBottom w:val="0"/>
                      <w:divBdr>
                        <w:top w:val="none" w:sz="0" w:space="0" w:color="auto"/>
                        <w:left w:val="none" w:sz="0" w:space="0" w:color="auto"/>
                        <w:bottom w:val="none" w:sz="0" w:space="0" w:color="auto"/>
                        <w:right w:val="none" w:sz="0" w:space="0" w:color="auto"/>
                      </w:divBdr>
                      <w:divsChild>
                        <w:div w:id="31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214f1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ext.colostate.edu/ptlk/1214f2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2014-04-30T18:37:00Z</cp:lastPrinted>
  <dcterms:created xsi:type="dcterms:W3CDTF">2014-04-30T18:41:00Z</dcterms:created>
  <dcterms:modified xsi:type="dcterms:W3CDTF">2014-04-30T18:41:00Z</dcterms:modified>
</cp:coreProperties>
</file>