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8" o:title=""/>
          </v:shape>
          <o:OLEObject Type="Embed" ProgID="Word.Picture.8" ShapeID="_x0000_i1025" DrawAspect="Content" ObjectID="_1599920125" r:id="rId9"/>
        </w:object>
      </w:r>
    </w:p>
    <w:p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>NURSERY, GARDEN CENTER, GREENHOUSE  &amp; PATIO</w:t>
      </w:r>
    </w:p>
    <w:p w:rsidR="00C848A5" w:rsidRPr="00C848A5" w:rsidRDefault="00C848A5" w:rsidP="00C848A5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:rsidR="00C848A5" w:rsidRDefault="00C848A5" w:rsidP="00C848A5">
      <w:pPr>
        <w:pStyle w:val="Heading1"/>
        <w:jc w:val="center"/>
      </w:pPr>
    </w:p>
    <w:p w:rsidR="00C848A5" w:rsidRPr="009D1DBE" w:rsidRDefault="00FB3254" w:rsidP="00C848A5">
      <w:pPr>
        <w:jc w:val="center"/>
        <w:rPr>
          <w:rStyle w:val="Hyperlink"/>
          <w:color w:val="auto"/>
        </w:rPr>
      </w:pPr>
      <w:hyperlink r:id="rId10" w:history="1">
        <w:r w:rsidR="00CC434F" w:rsidRPr="009D1DBE">
          <w:rPr>
            <w:rStyle w:val="Hyperlink"/>
            <w:color w:val="auto"/>
          </w:rPr>
          <w:t>www.echters.com</w:t>
        </w:r>
      </w:hyperlink>
    </w:p>
    <w:p w:rsidR="009D1DBE" w:rsidRPr="009D1DBE" w:rsidRDefault="009D1DBE" w:rsidP="00C848A5">
      <w:pPr>
        <w:jc w:val="center"/>
        <w:rPr>
          <w:rStyle w:val="Hyperlink"/>
          <w:color w:val="auto"/>
        </w:rPr>
      </w:pPr>
    </w:p>
    <w:p w:rsidR="009D1DBE" w:rsidRDefault="009D1DBE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9D1DBE">
        <w:rPr>
          <w:rStyle w:val="Hyperlink"/>
          <w:b/>
          <w:color w:val="auto"/>
          <w:sz w:val="28"/>
          <w:szCs w:val="28"/>
          <w:u w:val="none"/>
        </w:rPr>
        <w:t>PERENNIALS FOR SPECIAL LOCATIONS</w:t>
      </w:r>
    </w:p>
    <w:p w:rsidR="009D1DBE" w:rsidRDefault="009D1DBE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tbl>
      <w:tblPr>
        <w:tblW w:w="8008" w:type="dxa"/>
        <w:tblInd w:w="93" w:type="dxa"/>
        <w:tblLook w:val="04A0" w:firstRow="1" w:lastRow="0" w:firstColumn="1" w:lastColumn="0" w:noHBand="0" w:noVBand="1"/>
      </w:tblPr>
      <w:tblGrid>
        <w:gridCol w:w="2970"/>
        <w:gridCol w:w="222"/>
        <w:gridCol w:w="2682"/>
        <w:gridCol w:w="222"/>
        <w:gridCol w:w="1912"/>
      </w:tblGrid>
      <w:tr w:rsidR="009D1DBE" w:rsidRPr="009D1DBE" w:rsidTr="009D1DBE">
        <w:trPr>
          <w:trHeight w:val="375"/>
        </w:trPr>
        <w:tc>
          <w:tcPr>
            <w:tcW w:w="8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HOT, DRY SOILS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COMMON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BLOOM TIME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Baby's Breath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Gypsophila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Basket-of-Gold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Aurinia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Blanket 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Gaillardia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Blazing Star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Liatris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Blue Flax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Linum perenne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Butterfly Weed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Acsclepias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Candytuft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Iberis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Coneflower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Echinacea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Coreopsis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Coreopsis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 xml:space="preserve">Creeping Thyme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Thymus serphyllum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Cupid's Dart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Catananche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 xml:space="preserve">Daylily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Hemerocallis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Dianthus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Dianthus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Euphorbia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Spurge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Globe Thistle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Echinops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Golden Marguerite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Anthemis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Hens &amp; Chicks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Sempervivum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Kinnikinnick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Arctoptshylos uva-ursi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Lambs's Ears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Stachys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Lavender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Lavandula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Lavender Cotton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Santolina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Maltese Cross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Lychnis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Maximillian Sunflower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Helianthemum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Partridge Feather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Tanacetum densum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Penstemon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Penstemon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Potentilla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Potentilla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Red Hot Poker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Kniphofia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Rock Cress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Arabis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Salvia- Blue, Pink, Purple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Salvia nemerosa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COMMON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 NAME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784CFC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BLOOM TIME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Sea Thrift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Armeria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Sedum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Sedum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Snow-In-Summer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Cerastium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Tunic 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Saxifrage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Veronica, Creeping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Veronica pectinata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Veronica, Upright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Veronica spicata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Wallflower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Erysimum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White Sage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Salvia argentea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Wormwood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Artemisia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Yarrow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Achillea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Yucca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Yucca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9D1DBE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9D1DBE" w:rsidRPr="009D1DBE" w:rsidTr="009D1DBE">
        <w:trPr>
          <w:trHeight w:val="30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BE" w:rsidRPr="009D1DBE" w:rsidRDefault="009D1DBE" w:rsidP="009D1DBE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D1DBE" w:rsidRPr="009D1DBE" w:rsidRDefault="009D1DBE" w:rsidP="00C848A5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9D1DBE" w:rsidRDefault="009D1DBE" w:rsidP="00C848A5">
      <w:pPr>
        <w:jc w:val="center"/>
        <w:rPr>
          <w:rStyle w:val="Hyperlink"/>
          <w:b/>
          <w:sz w:val="28"/>
          <w:szCs w:val="28"/>
          <w:u w:val="none"/>
        </w:rPr>
      </w:pPr>
    </w:p>
    <w:p w:rsidR="009D1DBE" w:rsidRPr="009D1DBE" w:rsidRDefault="009D1DBE" w:rsidP="009D1DBE">
      <w:pPr>
        <w:rPr>
          <w:rStyle w:val="Hyperlink"/>
          <w:b/>
          <w:sz w:val="28"/>
          <w:szCs w:val="28"/>
          <w:u w:val="none"/>
        </w:rPr>
      </w:pPr>
    </w:p>
    <w:p w:rsidR="00CC434F" w:rsidRDefault="00CC434F" w:rsidP="00C848A5">
      <w:pPr>
        <w:jc w:val="center"/>
        <w:rPr>
          <w:rStyle w:val="Hyperlink"/>
        </w:rPr>
      </w:pPr>
    </w:p>
    <w:p w:rsidR="00CC434F" w:rsidRDefault="00CC434F" w:rsidP="00CC434F">
      <w:pPr>
        <w:jc w:val="center"/>
        <w:rPr>
          <w:rStyle w:val="Hyperlink"/>
        </w:rPr>
      </w:pPr>
    </w:p>
    <w:p w:rsidR="00CC434F" w:rsidRDefault="00CC434F" w:rsidP="00C848A5">
      <w:pPr>
        <w:jc w:val="center"/>
        <w:rPr>
          <w:rFonts w:ascii="Arial" w:hAnsi="Arial"/>
        </w:rPr>
      </w:pPr>
    </w:p>
    <w:p w:rsidR="00C848A5" w:rsidRPr="0025169C" w:rsidRDefault="00C848A5" w:rsidP="0025169C">
      <w:pPr>
        <w:jc w:val="both"/>
      </w:pPr>
    </w:p>
    <w:p w:rsidR="00C848A5" w:rsidRPr="0025169C" w:rsidRDefault="00C848A5" w:rsidP="0025169C">
      <w:pPr>
        <w:jc w:val="both"/>
        <w:rPr>
          <w:sz w:val="22"/>
        </w:rPr>
      </w:pPr>
    </w:p>
    <w:sectPr w:rsidR="00C848A5" w:rsidRPr="0025169C" w:rsidSect="00AB18BF">
      <w:footerReference w:type="default" r:id="rId11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A5" w:rsidRDefault="00C848A5" w:rsidP="00C848A5">
      <w:r>
        <w:separator/>
      </w:r>
    </w:p>
  </w:endnote>
  <w:endnote w:type="continuationSeparator" w:id="0">
    <w:p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FB3254">
          <w:rPr>
            <w:noProof/>
            <w:sz w:val="22"/>
            <w:szCs w:val="22"/>
          </w:rPr>
          <w:t>2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:rsidR="00C848A5" w:rsidRDefault="00707C6A">
    <w:pPr>
      <w:pStyle w:val="Footer"/>
    </w:pPr>
    <w:fldSimple w:instr=" FILENAME  \* FirstCap \p  \* MERGEFORMAT ">
      <w:r w:rsidR="00FB3254">
        <w:rPr>
          <w:noProof/>
        </w:rPr>
        <w:t>K:\Doc\CareSheets\Perennials\Perennials for Hot, Dry Locations.docx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A5" w:rsidRDefault="00C848A5" w:rsidP="00C848A5">
      <w:r>
        <w:separator/>
      </w:r>
    </w:p>
  </w:footnote>
  <w:footnote w:type="continuationSeparator" w:id="0">
    <w:p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BF"/>
    <w:rsid w:val="0025169C"/>
    <w:rsid w:val="0028491E"/>
    <w:rsid w:val="0033658B"/>
    <w:rsid w:val="00376DA8"/>
    <w:rsid w:val="00553EC5"/>
    <w:rsid w:val="006643A4"/>
    <w:rsid w:val="00707C6A"/>
    <w:rsid w:val="009C53DC"/>
    <w:rsid w:val="009D1DBE"/>
    <w:rsid w:val="00A96D80"/>
    <w:rsid w:val="00AB18BF"/>
    <w:rsid w:val="00B95D98"/>
    <w:rsid w:val="00C848A5"/>
    <w:rsid w:val="00CC434F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chters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PlantDoc</cp:lastModifiedBy>
  <cp:revision>3</cp:revision>
  <cp:lastPrinted>2018-10-01T23:24:00Z</cp:lastPrinted>
  <dcterms:created xsi:type="dcterms:W3CDTF">2018-10-01T23:22:00Z</dcterms:created>
  <dcterms:modified xsi:type="dcterms:W3CDTF">2018-10-01T23:29:00Z</dcterms:modified>
</cp:coreProperties>
</file>